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FBF" w:rsidRDefault="00267FBF" w:rsidP="00E9288E">
      <w:pPr>
        <w:tabs>
          <w:tab w:val="left" w:pos="2070"/>
        </w:tabs>
        <w:jc w:val="center"/>
        <w:rPr>
          <w:b/>
          <w:color w:val="FFFFFF"/>
          <w:sz w:val="28"/>
          <w:szCs w:val="28"/>
        </w:rPr>
      </w:pPr>
      <w:r w:rsidRPr="00510268">
        <w:rPr>
          <w:b/>
          <w:color w:val="FFFFFF"/>
          <w:sz w:val="28"/>
          <w:szCs w:val="28"/>
          <w:highlight w:val="red"/>
        </w:rPr>
        <w:t xml:space="preserve">PROCEDIMIENTO PARA  SILENCIAR </w:t>
      </w:r>
      <w:smartTag w:uri="urn:schemas-microsoft-com:office:smarttags" w:element="PersonName">
        <w:smartTagPr>
          <w:attr w:name="ProductID" w:val="LA SIRENA CONTRA"/>
        </w:smartTagPr>
        <w:r w:rsidRPr="00510268">
          <w:rPr>
            <w:b/>
            <w:color w:val="FFFFFF"/>
            <w:sz w:val="28"/>
            <w:szCs w:val="28"/>
            <w:highlight w:val="red"/>
          </w:rPr>
          <w:t>LA SIRENA CONTRA</w:t>
        </w:r>
      </w:smartTag>
      <w:r>
        <w:rPr>
          <w:b/>
          <w:color w:val="FFFFFF"/>
          <w:sz w:val="28"/>
          <w:szCs w:val="28"/>
          <w:highlight w:val="red"/>
        </w:rPr>
        <w:t xml:space="preserve">  </w:t>
      </w:r>
      <w:r w:rsidRPr="00510268">
        <w:rPr>
          <w:b/>
          <w:color w:val="FFFFFF"/>
          <w:sz w:val="28"/>
          <w:szCs w:val="28"/>
          <w:highlight w:val="red"/>
        </w:rPr>
        <w:t>INCENDIOS</w:t>
      </w:r>
    </w:p>
    <w:p w:rsidR="00267FBF" w:rsidRDefault="00267FBF" w:rsidP="00E9288E">
      <w:pPr>
        <w:tabs>
          <w:tab w:val="left" w:pos="2070"/>
        </w:tabs>
        <w:jc w:val="center"/>
        <w:rPr>
          <w:b/>
          <w:color w:val="FFFFFF"/>
          <w:sz w:val="28"/>
          <w:szCs w:val="28"/>
        </w:rPr>
      </w:pPr>
    </w:p>
    <w:p w:rsidR="00267FBF" w:rsidRDefault="00267FBF" w:rsidP="00E9288E">
      <w:pPr>
        <w:tabs>
          <w:tab w:val="left" w:pos="2070"/>
        </w:tabs>
        <w:jc w:val="center"/>
        <w:rPr>
          <w:b/>
          <w:color w:val="FFFFFF"/>
          <w:sz w:val="28"/>
          <w:szCs w:val="28"/>
        </w:rPr>
      </w:pPr>
    </w:p>
    <w:p w:rsidR="00267FBF" w:rsidRDefault="00267FBF" w:rsidP="00B55FBC">
      <w:pPr>
        <w:numPr>
          <w:ilvl w:val="0"/>
          <w:numId w:val="37"/>
        </w:numPr>
        <w:tabs>
          <w:tab w:val="left" w:pos="2070"/>
        </w:tabs>
        <w:rPr>
          <w:b/>
        </w:rPr>
      </w:pPr>
      <w:r>
        <w:rPr>
          <w:b/>
        </w:rPr>
        <w:t xml:space="preserve">SI SUENA </w:t>
      </w:r>
      <w:smartTag w:uri="urn:schemas-microsoft-com:office:smarttags" w:element="PersonName">
        <w:smartTagPr>
          <w:attr w:name="ProductID" w:val="LA ALARMA"/>
        </w:smartTagPr>
        <w:r>
          <w:rPr>
            <w:b/>
          </w:rPr>
          <w:t>LA ALARMA</w:t>
        </w:r>
      </w:smartTag>
      <w:r>
        <w:rPr>
          <w:b/>
        </w:rPr>
        <w:t xml:space="preserve"> – </w:t>
      </w:r>
    </w:p>
    <w:p w:rsidR="00267FBF" w:rsidRDefault="00267FBF" w:rsidP="008C0559">
      <w:pPr>
        <w:tabs>
          <w:tab w:val="left" w:pos="2070"/>
        </w:tabs>
        <w:rPr>
          <w:b/>
        </w:rPr>
      </w:pPr>
      <w:r>
        <w:rPr>
          <w:b/>
        </w:rPr>
        <w:t xml:space="preserve">          Procedimiento  para </w:t>
      </w:r>
      <w:r w:rsidRPr="008C0559">
        <w:rPr>
          <w:b/>
        </w:rPr>
        <w:t xml:space="preserve"> parar</w:t>
      </w:r>
      <w:r>
        <w:rPr>
          <w:b/>
        </w:rPr>
        <w:t xml:space="preserve">  </w:t>
      </w:r>
      <w:smartTag w:uri="urn:schemas-microsoft-com:office:smarttags" w:element="PersonName">
        <w:smartTagPr>
          <w:attr w:name="ProductID" w:val="LA ALARMA"/>
        </w:smartTagPr>
        <w:r>
          <w:rPr>
            <w:b/>
          </w:rPr>
          <w:t>la Alarma</w:t>
        </w:r>
      </w:smartTag>
      <w:r w:rsidRPr="008C0559">
        <w:rPr>
          <w:b/>
        </w:rPr>
        <w:t>:</w:t>
      </w:r>
    </w:p>
    <w:p w:rsidR="00267FBF" w:rsidRPr="008C0559" w:rsidRDefault="00267FBF" w:rsidP="008C0559">
      <w:pPr>
        <w:tabs>
          <w:tab w:val="left" w:pos="2070"/>
        </w:tabs>
        <w:rPr>
          <w:b/>
        </w:rPr>
      </w:pPr>
    </w:p>
    <w:p w:rsidR="00267FBF" w:rsidRPr="001726BD" w:rsidRDefault="00267FBF" w:rsidP="00A659C9">
      <w:pPr>
        <w:pStyle w:val="Prrafodelista"/>
        <w:numPr>
          <w:ilvl w:val="1"/>
          <w:numId w:val="37"/>
        </w:numPr>
        <w:tabs>
          <w:tab w:val="left" w:pos="2070"/>
        </w:tabs>
        <w:rPr>
          <w:b/>
          <w:color w:val="FF0000"/>
        </w:rPr>
      </w:pPr>
      <w:r w:rsidRPr="001726BD">
        <w:rPr>
          <w:b/>
          <w:color w:val="FF0000"/>
        </w:rPr>
        <w:t>Parar  el zumbador interno. PULSARLO.</w:t>
      </w:r>
    </w:p>
    <w:p w:rsidR="00267FBF" w:rsidRDefault="00267FBF" w:rsidP="00510268">
      <w:pPr>
        <w:tabs>
          <w:tab w:val="left" w:pos="2940"/>
        </w:tabs>
        <w:rPr>
          <w:b/>
        </w:rPr>
      </w:pPr>
      <w:r>
        <w:rPr>
          <w:b/>
        </w:rPr>
        <w:tab/>
      </w:r>
    </w:p>
    <w:p w:rsidR="00267FBF" w:rsidRDefault="00596E3C" w:rsidP="003D6177">
      <w:pPr>
        <w:tabs>
          <w:tab w:val="left" w:pos="2070"/>
        </w:tabs>
        <w:jc w:val="center"/>
        <w:rPr>
          <w:b/>
        </w:rPr>
      </w:pPr>
      <w:r w:rsidRPr="00596E3C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3" type="#_x0000_t34" style="position:absolute;left:0;text-align:left;margin-left:41.1pt;margin-top:90.3pt;width:138.6pt;height:31.8pt;rotation:180;flip:y;z-index:9" o:connectortype="elbow" adj=",184619,-40769">
            <v:stroke endarrow="block"/>
          </v:shape>
        </w:pict>
      </w:r>
      <w:r w:rsidRPr="00596E3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34" type="#_x0000_t75" style="position:absolute;left:0;text-align:left;margin-left:104.4pt;margin-top:1.2pt;width:272.4pt;height:158.4pt;z-index:-1;visibility:visible" stroked="t" strokecolor="#7f7f7f" strokeweight="3pt">
            <v:imagedata r:id="rId7" o:title=""/>
          </v:shape>
        </w:pict>
      </w:r>
    </w:p>
    <w:p w:rsidR="00267FBF" w:rsidRDefault="00267FBF" w:rsidP="003D6177">
      <w:pPr>
        <w:tabs>
          <w:tab w:val="left" w:pos="2070"/>
        </w:tabs>
        <w:jc w:val="center"/>
        <w:rPr>
          <w:b/>
        </w:rPr>
      </w:pPr>
    </w:p>
    <w:p w:rsidR="00267FBF" w:rsidRDefault="00267FBF" w:rsidP="003D6177">
      <w:pPr>
        <w:tabs>
          <w:tab w:val="left" w:pos="2070"/>
        </w:tabs>
        <w:jc w:val="center"/>
        <w:rPr>
          <w:b/>
        </w:rPr>
      </w:pPr>
    </w:p>
    <w:p w:rsidR="00267FBF" w:rsidRDefault="00267FBF" w:rsidP="002D5EF7">
      <w:pPr>
        <w:tabs>
          <w:tab w:val="left" w:pos="2070"/>
        </w:tabs>
        <w:rPr>
          <w:b/>
        </w:rPr>
      </w:pPr>
    </w:p>
    <w:p w:rsidR="00267FBF" w:rsidRPr="00101160" w:rsidRDefault="00267FBF" w:rsidP="002D5EF7">
      <w:pPr>
        <w:tabs>
          <w:tab w:val="left" w:pos="2070"/>
        </w:tabs>
        <w:rPr>
          <w:b/>
        </w:rPr>
      </w:pPr>
    </w:p>
    <w:p w:rsidR="00267FBF" w:rsidRDefault="00267FBF" w:rsidP="002D5EF7">
      <w:pPr>
        <w:tabs>
          <w:tab w:val="left" w:pos="2070"/>
        </w:tabs>
        <w:rPr>
          <w:b/>
          <w:color w:val="FF0000"/>
        </w:rPr>
      </w:pPr>
    </w:p>
    <w:p w:rsidR="00267FBF" w:rsidRDefault="00267FBF" w:rsidP="002D5EF7">
      <w:pPr>
        <w:tabs>
          <w:tab w:val="left" w:pos="2070"/>
        </w:tabs>
        <w:rPr>
          <w:b/>
          <w:color w:val="FF0000"/>
        </w:rPr>
      </w:pPr>
    </w:p>
    <w:p w:rsidR="00267FBF" w:rsidRDefault="00267FBF" w:rsidP="003D6177">
      <w:pPr>
        <w:tabs>
          <w:tab w:val="left" w:pos="2070"/>
        </w:tabs>
        <w:rPr>
          <w:b/>
          <w:color w:val="FF0000"/>
        </w:rPr>
      </w:pPr>
    </w:p>
    <w:p w:rsidR="00267FBF" w:rsidRDefault="00267FBF" w:rsidP="003D6177">
      <w:pPr>
        <w:tabs>
          <w:tab w:val="left" w:pos="2070"/>
        </w:tabs>
        <w:rPr>
          <w:b/>
        </w:rPr>
      </w:pPr>
    </w:p>
    <w:p w:rsidR="00267FBF" w:rsidRDefault="00267FBF" w:rsidP="003D6177">
      <w:pPr>
        <w:tabs>
          <w:tab w:val="left" w:pos="2070"/>
        </w:tabs>
        <w:rPr>
          <w:b/>
        </w:rPr>
      </w:pPr>
      <w:r>
        <w:rPr>
          <w:b/>
        </w:rPr>
        <w:t>ZUMBADOR</w:t>
      </w:r>
    </w:p>
    <w:p w:rsidR="00267FBF" w:rsidRDefault="00267FBF" w:rsidP="003D6177">
      <w:pPr>
        <w:tabs>
          <w:tab w:val="left" w:pos="2070"/>
        </w:tabs>
        <w:rPr>
          <w:b/>
        </w:rPr>
      </w:pPr>
      <w:r>
        <w:rPr>
          <w:b/>
        </w:rPr>
        <w:t>INTERNO</w:t>
      </w:r>
    </w:p>
    <w:p w:rsidR="00267FBF" w:rsidRDefault="00267FBF" w:rsidP="002D5EF7">
      <w:pPr>
        <w:tabs>
          <w:tab w:val="left" w:pos="2070"/>
        </w:tabs>
        <w:rPr>
          <w:b/>
          <w:color w:val="FF0000"/>
        </w:rPr>
      </w:pPr>
    </w:p>
    <w:p w:rsidR="00267FBF" w:rsidRDefault="00267FBF" w:rsidP="002D5EF7">
      <w:pPr>
        <w:tabs>
          <w:tab w:val="left" w:pos="2070"/>
        </w:tabs>
        <w:rPr>
          <w:b/>
          <w:color w:val="FF0000"/>
        </w:rPr>
      </w:pPr>
    </w:p>
    <w:p w:rsidR="00267FBF" w:rsidRPr="002D5EF7" w:rsidRDefault="00267FBF" w:rsidP="002D5EF7">
      <w:pPr>
        <w:tabs>
          <w:tab w:val="left" w:pos="2070"/>
        </w:tabs>
        <w:rPr>
          <w:b/>
          <w:color w:val="FF0000"/>
        </w:rPr>
      </w:pPr>
    </w:p>
    <w:p w:rsidR="00267FBF" w:rsidRPr="001726BD" w:rsidRDefault="00267FBF" w:rsidP="001726BD">
      <w:pPr>
        <w:pStyle w:val="Prrafodelista"/>
        <w:numPr>
          <w:ilvl w:val="1"/>
          <w:numId w:val="40"/>
        </w:numPr>
        <w:tabs>
          <w:tab w:val="left" w:pos="2070"/>
        </w:tabs>
        <w:rPr>
          <w:b/>
          <w:color w:val="FF0000"/>
        </w:rPr>
      </w:pPr>
      <w:r>
        <w:rPr>
          <w:b/>
          <w:color w:val="FF0000"/>
        </w:rPr>
        <w:t xml:space="preserve"> </w:t>
      </w:r>
      <w:r w:rsidRPr="001726BD">
        <w:rPr>
          <w:b/>
          <w:color w:val="FF0000"/>
        </w:rPr>
        <w:t>Pu</w:t>
      </w:r>
      <w:r>
        <w:rPr>
          <w:b/>
          <w:color w:val="FF0000"/>
        </w:rPr>
        <w:t xml:space="preserve">lsar la tecla nº 2 y luego  pulsar esta misma tecla nº </w:t>
      </w:r>
      <w:proofErr w:type="gramStart"/>
      <w:r>
        <w:rPr>
          <w:b/>
          <w:color w:val="FF0000"/>
        </w:rPr>
        <w:t>2 ,</w:t>
      </w:r>
      <w:proofErr w:type="gramEnd"/>
      <w:r>
        <w:rPr>
          <w:b/>
          <w:color w:val="FF0000"/>
        </w:rPr>
        <w:t xml:space="preserve">  </w:t>
      </w:r>
      <w:r w:rsidRPr="001726BD">
        <w:rPr>
          <w:b/>
          <w:color w:val="FF0000"/>
        </w:rPr>
        <w:t>4 veces</w:t>
      </w:r>
      <w:r>
        <w:rPr>
          <w:b/>
          <w:color w:val="FF0000"/>
        </w:rPr>
        <w:t xml:space="preserve"> más y  dar </w:t>
      </w:r>
      <w:r w:rsidRPr="001726BD">
        <w:rPr>
          <w:b/>
          <w:color w:val="FF0000"/>
        </w:rPr>
        <w:t xml:space="preserve"> INTRO.</w:t>
      </w: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596E3C" w:rsidP="00510268">
      <w:pPr>
        <w:tabs>
          <w:tab w:val="left" w:pos="2070"/>
        </w:tabs>
        <w:rPr>
          <w:b/>
        </w:rPr>
      </w:pPr>
      <w:r w:rsidRPr="00596E3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17.1pt;margin-top:9.45pt;width:341.1pt;height:227.15pt;z-index:2;v-text-anchor:middle" strokecolor="gray" strokeweight="3pt">
            <v:textbox inset="0,,0">
              <w:txbxContent>
                <w:p w:rsidR="00267FBF" w:rsidRDefault="00596E3C" w:rsidP="00510268">
                  <w:r>
                    <w:rPr>
                      <w:noProof/>
                    </w:rPr>
                    <w:pict>
                      <v:shape id="_x0000_i1032" type="#_x0000_t75" style="width:329.25pt;height:217.5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596E3C" w:rsidP="00510268">
      <w:pPr>
        <w:tabs>
          <w:tab w:val="left" w:pos="2070"/>
        </w:tabs>
        <w:rPr>
          <w:b/>
        </w:rPr>
      </w:pPr>
      <w:r w:rsidRPr="00596E3C">
        <w:rPr>
          <w:noProof/>
        </w:rPr>
        <w:pict>
          <v:shape id="_x0000_s1036" type="#_x0000_t34" style="position:absolute;left:0;text-align:left;margin-left:299.1pt;margin-top:8.65pt;width:97.8pt;height:11.4pt;flip:y;z-index:10" o:connectortype="elbow" adj=",914021,-78582">
            <v:stroke startarrow="block" endarrow="block"/>
          </v:shape>
        </w:pict>
      </w:r>
      <w:r w:rsidR="00267FBF">
        <w:rPr>
          <w:b/>
        </w:rPr>
        <w:t xml:space="preserve">                                                                                                               TECLA Nº 2</w:t>
      </w: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596E3C" w:rsidP="00510268">
      <w:pPr>
        <w:tabs>
          <w:tab w:val="left" w:pos="2070"/>
        </w:tabs>
        <w:rPr>
          <w:b/>
        </w:rPr>
      </w:pPr>
      <w:r w:rsidRPr="00596E3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302.7pt;margin-top:11.65pt;width:63pt;height:0;z-index:11" o:connectortype="elbow" adj="-123223,-1,-123223">
            <v:stroke startarrow="block" endarrow="block"/>
          </v:shape>
        </w:pict>
      </w:r>
      <w:r w:rsidR="00267FBF">
        <w:rPr>
          <w:b/>
        </w:rPr>
        <w:t xml:space="preserve">                                                                                                       INTRO</w:t>
      </w: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Pr="005F1EE8" w:rsidRDefault="00267FBF" w:rsidP="00510268">
      <w:pPr>
        <w:tabs>
          <w:tab w:val="left" w:pos="2070"/>
        </w:tabs>
        <w:rPr>
          <w:b/>
          <w:color w:val="FF0000"/>
        </w:rPr>
      </w:pPr>
    </w:p>
    <w:p w:rsidR="00267FBF" w:rsidRPr="005F1EE8" w:rsidRDefault="00267FBF" w:rsidP="005F1EE8">
      <w:pPr>
        <w:pStyle w:val="Prrafodelista"/>
        <w:tabs>
          <w:tab w:val="left" w:pos="2070"/>
        </w:tabs>
        <w:ind w:left="1080"/>
        <w:rPr>
          <w:b/>
        </w:rPr>
      </w:pPr>
      <w:r>
        <w:rPr>
          <w:b/>
          <w:color w:val="FF0000"/>
        </w:rPr>
        <w:t>1.3</w:t>
      </w:r>
      <w:r w:rsidRPr="005F1EE8">
        <w:rPr>
          <w:b/>
          <w:color w:val="FF0000"/>
        </w:rPr>
        <w:t xml:space="preserve"> CON EL PASO ANTERIOR</w:t>
      </w:r>
      <w:r w:rsidRPr="005F1EE8">
        <w:rPr>
          <w:b/>
        </w:rPr>
        <w:t xml:space="preserve"> nos permite pulsar el botón CONFIRMAR ALARMARMA  y entonces se silencian las sirenas.</w:t>
      </w: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596E3C" w:rsidP="00510268">
      <w:pPr>
        <w:tabs>
          <w:tab w:val="left" w:pos="2070"/>
        </w:tabs>
        <w:rPr>
          <w:b/>
        </w:rPr>
      </w:pPr>
      <w:r w:rsidRPr="00596E3C">
        <w:rPr>
          <w:noProof/>
        </w:rPr>
        <w:pict>
          <v:shape id="_x0000_s1038" type="#_x0000_t32" style="position:absolute;left:0;text-align:left;margin-left:81.35pt;margin-top:79.25pt;width:21.55pt;height:74.4pt;flip:x y;z-index:12" o:connectortype="straight">
            <v:stroke startarrow="block" endarrow="block"/>
          </v:shape>
        </w:pict>
      </w:r>
      <w:r w:rsidR="0094624A" w:rsidRPr="00596E3C">
        <w:rPr>
          <w:b/>
          <w:noProof/>
        </w:rPr>
        <w:pict>
          <v:shape id="Imagen 1" o:spid="_x0000_i1025" type="#_x0000_t75" style="width:360.75pt;height:135pt;visibility:visible" o:bordertopcolor="#7f7f7f" o:borderleftcolor="#7f7f7f" o:borderbottomcolor="#7f7f7f" o:borderrightcolor="#7f7f7f">
            <v:imagedata r:id="rId9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  <w:r>
        <w:rPr>
          <w:b/>
        </w:rPr>
        <w:t xml:space="preserve">                                 CONFIRMAR ALARMA</w:t>
      </w: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Default="00267FBF" w:rsidP="00510268">
      <w:pPr>
        <w:tabs>
          <w:tab w:val="left" w:pos="2070"/>
        </w:tabs>
        <w:rPr>
          <w:b/>
        </w:rPr>
      </w:pPr>
    </w:p>
    <w:p w:rsidR="00267FBF" w:rsidRPr="005F1EE8" w:rsidRDefault="00267FBF" w:rsidP="00510268">
      <w:pPr>
        <w:tabs>
          <w:tab w:val="left" w:pos="2070"/>
        </w:tabs>
        <w:rPr>
          <w:b/>
          <w:color w:val="FF0000"/>
        </w:rPr>
      </w:pPr>
    </w:p>
    <w:p w:rsidR="00267FBF" w:rsidRPr="005F1EE8" w:rsidRDefault="00267FBF" w:rsidP="00510268">
      <w:pPr>
        <w:tabs>
          <w:tab w:val="left" w:pos="2070"/>
        </w:tabs>
        <w:rPr>
          <w:b/>
          <w:color w:val="FF0000"/>
        </w:rPr>
      </w:pPr>
    </w:p>
    <w:p w:rsidR="00267FBF" w:rsidRPr="00A659C9" w:rsidRDefault="00267FBF" w:rsidP="00A659C9">
      <w:pPr>
        <w:tabs>
          <w:tab w:val="left" w:pos="2070"/>
        </w:tabs>
        <w:rPr>
          <w:b/>
        </w:rPr>
      </w:pPr>
      <w:r w:rsidRPr="005F1EE8">
        <w:rPr>
          <w:b/>
          <w:color w:val="FF0000"/>
        </w:rPr>
        <w:t xml:space="preserve"> 1.4   Ahora  verificamos lo que </w:t>
      </w:r>
      <w:r>
        <w:rPr>
          <w:b/>
          <w:color w:val="FF0000"/>
        </w:rPr>
        <w:t xml:space="preserve"> nos </w:t>
      </w:r>
      <w:r w:rsidRPr="005F1EE8">
        <w:rPr>
          <w:b/>
          <w:color w:val="FF0000"/>
        </w:rPr>
        <w:t>indica la pantalla</w:t>
      </w:r>
      <w:r>
        <w:rPr>
          <w:b/>
        </w:rPr>
        <w:t>, que puede ser A o B:</w:t>
      </w:r>
    </w:p>
    <w:p w:rsidR="00267FBF" w:rsidRDefault="00596E3C" w:rsidP="00D57913">
      <w:pPr>
        <w:tabs>
          <w:tab w:val="left" w:pos="2070"/>
        </w:tabs>
        <w:ind w:left="360"/>
        <w:rPr>
          <w:b/>
          <w:noProof/>
        </w:rPr>
      </w:pPr>
      <w:r w:rsidRPr="00596E3C"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9" type="#_x0000_t38" style="position:absolute;left:0;text-align:left;margin-left:163.2pt;margin-top:57.05pt;width:123.6pt;height:23.4pt;rotation:270;z-index:13" o:connectortype="curved" adj="10800,-500677,-47184">
            <v:stroke startarrow="block" endarrow="block"/>
          </v:shape>
        </w:pict>
      </w:r>
    </w:p>
    <w:p w:rsidR="00267FBF" w:rsidRDefault="00267FBF" w:rsidP="00D57913">
      <w:pPr>
        <w:tabs>
          <w:tab w:val="left" w:pos="2070"/>
        </w:tabs>
        <w:ind w:left="360"/>
        <w:rPr>
          <w:b/>
          <w:noProof/>
        </w:rPr>
      </w:pPr>
    </w:p>
    <w:p w:rsidR="00267FBF" w:rsidRDefault="00267FBF" w:rsidP="00D57913">
      <w:pPr>
        <w:tabs>
          <w:tab w:val="left" w:pos="2070"/>
        </w:tabs>
        <w:ind w:left="360"/>
        <w:rPr>
          <w:b/>
          <w:noProof/>
        </w:rPr>
      </w:pPr>
    </w:p>
    <w:p w:rsidR="00267FBF" w:rsidRDefault="00267FBF" w:rsidP="00D57913">
      <w:pPr>
        <w:tabs>
          <w:tab w:val="left" w:pos="2070"/>
        </w:tabs>
        <w:ind w:left="360"/>
        <w:rPr>
          <w:b/>
          <w:noProof/>
        </w:rPr>
      </w:pPr>
    </w:p>
    <w:p w:rsidR="00267FBF" w:rsidRDefault="00267FBF" w:rsidP="00D57913">
      <w:pPr>
        <w:tabs>
          <w:tab w:val="left" w:pos="2070"/>
        </w:tabs>
        <w:ind w:left="360"/>
        <w:rPr>
          <w:b/>
          <w:noProof/>
        </w:rPr>
      </w:pPr>
    </w:p>
    <w:p w:rsidR="00267FBF" w:rsidRDefault="0094624A" w:rsidP="00D57913">
      <w:pPr>
        <w:tabs>
          <w:tab w:val="left" w:pos="2070"/>
        </w:tabs>
        <w:ind w:left="360"/>
        <w:rPr>
          <w:b/>
          <w:noProof/>
        </w:rPr>
      </w:pPr>
      <w:r w:rsidRPr="00596E3C">
        <w:rPr>
          <w:b/>
          <w:noProof/>
        </w:rPr>
        <w:pict>
          <v:shape id="_x0000_i1026" type="#_x0000_t75" style="width:360.75pt;height:176.25pt;visibility:visible" o:bordertopcolor="#7f7f7f" o:borderleftcolor="#7f7f7f" o:borderbottomcolor="#7f7f7f" o:borderrightcolor="#7f7f7f">
            <v:imagedata r:id="rId9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267FBF" w:rsidRDefault="00267FBF" w:rsidP="00D57913">
      <w:pPr>
        <w:tabs>
          <w:tab w:val="left" w:pos="2070"/>
        </w:tabs>
        <w:ind w:left="360"/>
        <w:rPr>
          <w:b/>
          <w:noProof/>
        </w:rPr>
      </w:pPr>
    </w:p>
    <w:p w:rsidR="00267FBF" w:rsidRDefault="00267FBF" w:rsidP="00D57913">
      <w:pPr>
        <w:tabs>
          <w:tab w:val="left" w:pos="2070"/>
        </w:tabs>
        <w:ind w:left="360"/>
        <w:rPr>
          <w:b/>
          <w:noProof/>
        </w:rPr>
      </w:pPr>
    </w:p>
    <w:p w:rsidR="00267FBF" w:rsidRDefault="00267FBF" w:rsidP="00D57913">
      <w:pPr>
        <w:tabs>
          <w:tab w:val="left" w:pos="2070"/>
        </w:tabs>
        <w:ind w:left="360"/>
        <w:rPr>
          <w:b/>
          <w:noProof/>
        </w:rPr>
      </w:pPr>
    </w:p>
    <w:p w:rsidR="00267FBF" w:rsidRDefault="00267FBF" w:rsidP="00D57913">
      <w:pPr>
        <w:tabs>
          <w:tab w:val="left" w:pos="2070"/>
        </w:tabs>
        <w:ind w:left="360"/>
        <w:rPr>
          <w:b/>
          <w:noProof/>
        </w:rPr>
      </w:pPr>
    </w:p>
    <w:p w:rsidR="00267FBF" w:rsidRDefault="00267FBF" w:rsidP="00D57913">
      <w:pPr>
        <w:tabs>
          <w:tab w:val="left" w:pos="2070"/>
        </w:tabs>
        <w:ind w:left="360"/>
        <w:rPr>
          <w:b/>
          <w:noProof/>
        </w:rPr>
      </w:pPr>
    </w:p>
    <w:p w:rsidR="00267FBF" w:rsidRDefault="00267FBF" w:rsidP="00D57913">
      <w:pPr>
        <w:tabs>
          <w:tab w:val="left" w:pos="2070"/>
        </w:tabs>
        <w:ind w:left="360"/>
        <w:rPr>
          <w:b/>
          <w:noProof/>
        </w:rPr>
      </w:pPr>
    </w:p>
    <w:p w:rsidR="00267FBF" w:rsidRDefault="00267FBF" w:rsidP="00D57913">
      <w:pPr>
        <w:tabs>
          <w:tab w:val="left" w:pos="2070"/>
        </w:tabs>
        <w:ind w:left="360"/>
        <w:rPr>
          <w:b/>
          <w:noProof/>
        </w:rPr>
      </w:pPr>
    </w:p>
    <w:p w:rsidR="00267FBF" w:rsidRDefault="00267FBF" w:rsidP="00D57913">
      <w:pPr>
        <w:tabs>
          <w:tab w:val="left" w:pos="2070"/>
        </w:tabs>
        <w:ind w:left="360"/>
        <w:rPr>
          <w:b/>
          <w:noProof/>
        </w:rPr>
      </w:pPr>
    </w:p>
    <w:p w:rsidR="00267FBF" w:rsidRDefault="00267FBF" w:rsidP="002A5763">
      <w:pPr>
        <w:tabs>
          <w:tab w:val="left" w:pos="2070"/>
        </w:tabs>
        <w:rPr>
          <w:b/>
        </w:rPr>
      </w:pPr>
    </w:p>
    <w:p w:rsidR="00267FBF" w:rsidRDefault="00267FBF" w:rsidP="006B138E">
      <w:pPr>
        <w:pStyle w:val="Prrafodelista"/>
        <w:numPr>
          <w:ilvl w:val="0"/>
          <w:numId w:val="38"/>
        </w:numPr>
        <w:tabs>
          <w:tab w:val="left" w:pos="2070"/>
        </w:tabs>
      </w:pPr>
      <w:r w:rsidRPr="006B138E">
        <w:rPr>
          <w:b/>
        </w:rPr>
        <w:t xml:space="preserve">Que </w:t>
      </w:r>
      <w:r>
        <w:rPr>
          <w:b/>
        </w:rPr>
        <w:t xml:space="preserve">nos diga que hay </w:t>
      </w:r>
      <w:r w:rsidRPr="006B138E">
        <w:rPr>
          <w:b/>
        </w:rPr>
        <w:t xml:space="preserve"> algún pulsador  rojo de los pasillos</w:t>
      </w:r>
      <w:r>
        <w:rPr>
          <w:b/>
        </w:rPr>
        <w:t xml:space="preserve"> que se ha quedado conectado</w:t>
      </w:r>
      <w:r w:rsidRPr="006B138E">
        <w:rPr>
          <w:b/>
        </w:rPr>
        <w:t>:</w:t>
      </w:r>
      <w:r>
        <w:t xml:space="preserve"> Entonces tenemos que buscar el pulsador rojo del pasillo que corresponda y :</w:t>
      </w:r>
    </w:p>
    <w:p w:rsidR="00267FBF" w:rsidRDefault="00267FBF" w:rsidP="002A5763">
      <w:pPr>
        <w:tabs>
          <w:tab w:val="left" w:pos="2070"/>
        </w:tabs>
      </w:pPr>
    </w:p>
    <w:p w:rsidR="00267FBF" w:rsidRDefault="00267FBF" w:rsidP="002A5763">
      <w:pPr>
        <w:tabs>
          <w:tab w:val="left" w:pos="2070"/>
        </w:tabs>
      </w:pPr>
    </w:p>
    <w:p w:rsidR="00267FBF" w:rsidRPr="006B138E" w:rsidRDefault="00267FBF" w:rsidP="00D6336C">
      <w:pPr>
        <w:pStyle w:val="Prrafodelista"/>
        <w:numPr>
          <w:ilvl w:val="0"/>
          <w:numId w:val="42"/>
        </w:numPr>
        <w:tabs>
          <w:tab w:val="left" w:pos="2070"/>
        </w:tabs>
        <w:rPr>
          <w:b/>
        </w:rPr>
      </w:pPr>
      <w:r>
        <w:t>.</w:t>
      </w:r>
      <w:r w:rsidRPr="00D6336C">
        <w:rPr>
          <w:b/>
        </w:rPr>
        <w:t>REARMARLO</w:t>
      </w:r>
      <w:r>
        <w:t xml:space="preserve"> DE </w:t>
      </w:r>
      <w:smartTag w:uri="urn:schemas-microsoft-com:office:smarttags" w:element="PersonName">
        <w:smartTagPr>
          <w:attr w:name="ProductID" w:val="LA SIGUIENTE FORMA"/>
        </w:smartTagPr>
        <w:r>
          <w:t>LA SIGUIENTE FORMA</w:t>
        </w:r>
      </w:smartTag>
      <w:r>
        <w:t>:</w:t>
      </w:r>
    </w:p>
    <w:p w:rsidR="00267FBF" w:rsidRDefault="00596E3C" w:rsidP="00B210FB">
      <w:pPr>
        <w:tabs>
          <w:tab w:val="left" w:pos="2070"/>
        </w:tabs>
      </w:pPr>
      <w:r>
        <w:rPr>
          <w:noProof/>
        </w:rPr>
        <w:pict>
          <v:shape id="_x0000_s1040" type="#_x0000_t202" style="position:absolute;left:0;text-align:left;margin-left:9pt;margin-top:6.05pt;width:160.5pt;height:2in;z-index:1">
            <v:textbox>
              <w:txbxContent>
                <w:p w:rsidR="00267FBF" w:rsidRDefault="00267FBF" w:rsidP="00B55FBC">
                  <w:r>
                    <w:t>1</w:t>
                  </w:r>
                  <w:r w:rsidR="00596E3C">
                    <w:rPr>
                      <w:noProof/>
                    </w:rPr>
                    <w:pict>
                      <v:shape id="_x0000_i1033" type="#_x0000_t75" style="width:141pt;height:129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176.1pt;margin-top:6.05pt;width:173.4pt;height:2in;z-index:4">
            <v:textbox>
              <w:txbxContent>
                <w:p w:rsidR="00267FBF" w:rsidRDefault="00267FBF" w:rsidP="004E776C">
                  <w:r>
                    <w:t>2</w:t>
                  </w:r>
                  <w:r w:rsidR="00596E3C">
                    <w:rPr>
                      <w:noProof/>
                    </w:rPr>
                    <w:pict>
                      <v:shape id="_x0000_i1034" type="#_x0000_t75" style="width:156pt;height:135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359.1pt;margin-top:6.05pt;width:171.6pt;height:2in;z-index:3">
            <v:textbox>
              <w:txbxContent>
                <w:p w:rsidR="00267FBF" w:rsidRDefault="00267FBF" w:rsidP="004E776C">
                  <w:r>
                    <w:t>3</w:t>
                  </w:r>
                  <w:r w:rsidR="00596E3C">
                    <w:rPr>
                      <w:noProof/>
                    </w:rPr>
                    <w:pict>
                      <v:shape id="Imagen 3" o:spid="_x0000_i1035" type="#_x0000_t75" style="width:155.25pt;height:135pt;visibility:visible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4E776C">
      <w:pPr>
        <w:tabs>
          <w:tab w:val="left" w:pos="3468"/>
        </w:tabs>
      </w:pPr>
      <w:r>
        <w:tab/>
      </w: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  <w:r>
        <w:t xml:space="preserve">       </w:t>
      </w:r>
    </w:p>
    <w:p w:rsidR="00267FBF" w:rsidRDefault="00267FBF" w:rsidP="00B210FB">
      <w:pPr>
        <w:tabs>
          <w:tab w:val="left" w:pos="2070"/>
        </w:tabs>
      </w:pPr>
      <w:r>
        <w:t>INTRODUCIENDO,</w:t>
      </w:r>
      <w:r w:rsidRPr="00B55FBC">
        <w:t xml:space="preserve"> </w:t>
      </w:r>
      <w:r>
        <w:t xml:space="preserve">DE </w:t>
      </w:r>
      <w:smartTag w:uri="urn:schemas-microsoft-com:office:smarttags" w:element="PersonName">
        <w:smartTagPr>
          <w:attr w:name="ProductID" w:val="LA MANERA QUE"/>
        </w:smartTagPr>
        <w:r>
          <w:t>LA MANERA QUE</w:t>
        </w:r>
      </w:smartTag>
      <w:r>
        <w:t xml:space="preserve"> SE VE EN </w:t>
      </w:r>
      <w:smartTag w:uri="urn:schemas-microsoft-com:office:smarttags" w:element="PersonName">
        <w:smartTagPr>
          <w:attr w:name="ProductID" w:val="LA FOTO"/>
        </w:smartTagPr>
        <w:r>
          <w:t>LA FOTO</w:t>
        </w:r>
      </w:smartTag>
      <w:r>
        <w:t xml:space="preserve">, </w:t>
      </w:r>
      <w:smartTag w:uri="urn:schemas-microsoft-com:office:smarttags" w:element="PersonName">
        <w:smartTagPr>
          <w:attr w:name="ProductID" w:val="LA LLAVE DE"/>
        </w:smartTagPr>
        <w:r>
          <w:t>LA LLAVE DE</w:t>
        </w:r>
      </w:smartTag>
      <w:r>
        <w:t xml:space="preserve"> PLÁSTICO NEGRA QUE TIENE FORMA DE SILLA.</w:t>
      </w:r>
      <w:r w:rsidRPr="00D6336C">
        <w:t xml:space="preserve"> </w:t>
      </w:r>
      <w:r>
        <w:t xml:space="preserve">CON LAS PATAS  DELANTERAS DE </w:t>
      </w:r>
      <w:smartTag w:uri="urn:schemas-microsoft-com:office:smarttags" w:element="PersonName">
        <w:smartTagPr>
          <w:attr w:name="ProductID" w:val="LA SILLA  HACIA"/>
        </w:smartTagPr>
        <w:r>
          <w:t>LA SILLA  HACIA</w:t>
        </w:r>
      </w:smartTag>
      <w:r>
        <w:t xml:space="preserve"> FUERA Y EL RESPALDO HACIA </w:t>
      </w:r>
      <w:smartTag w:uri="urn:schemas-microsoft-com:office:smarttags" w:element="PersonName">
        <w:smartTagPr>
          <w:attr w:name="ProductID" w:val="LA PARED."/>
        </w:smartTagPr>
        <w:r>
          <w:t>LA PARED.</w:t>
        </w:r>
      </w:smartTag>
    </w:p>
    <w:p w:rsidR="00267FBF" w:rsidRPr="00D6336C" w:rsidRDefault="00267FBF" w:rsidP="00B210FB">
      <w:pPr>
        <w:tabs>
          <w:tab w:val="left" w:pos="2070"/>
        </w:tabs>
        <w:rPr>
          <w:color w:val="FF0000"/>
        </w:rPr>
      </w:pPr>
      <w:smartTag w:uri="urn:schemas-microsoft-com:office:smarttags" w:element="PersonName">
        <w:smartTagPr>
          <w:attr w:name="ProductID" w:val="LA LLAVE DE"/>
        </w:smartTagPr>
        <w:r w:rsidRPr="00D6336C">
          <w:rPr>
            <w:color w:val="FF0000"/>
          </w:rPr>
          <w:t>LA LLAVE DE</w:t>
        </w:r>
      </w:smartTag>
      <w:r w:rsidRPr="00D6336C">
        <w:rPr>
          <w:color w:val="FF0000"/>
        </w:rPr>
        <w:t xml:space="preserve"> PLÁSTICO NEGRA  SIEMPRE </w:t>
      </w:r>
      <w:smartTag w:uri="urn:schemas-microsoft-com:office:smarttags" w:element="PersonName">
        <w:smartTagPr>
          <w:attr w:name="ProductID" w:val="LA PODEMOS ENCONTRAR"/>
        </w:smartTagPr>
        <w:r w:rsidRPr="00D6336C">
          <w:rPr>
            <w:color w:val="FF0000"/>
          </w:rPr>
          <w:t>LA PODEMOS ENCONTRAR</w:t>
        </w:r>
      </w:smartTag>
      <w:r w:rsidRPr="00D6336C">
        <w:rPr>
          <w:color w:val="FF0000"/>
        </w:rPr>
        <w:t xml:space="preserve"> EN </w:t>
      </w:r>
      <w:smartTag w:uri="urn:schemas-microsoft-com:office:smarttags" w:element="PersonName">
        <w:smartTagPr>
          <w:attr w:name="ProductID" w:val="LA PARED SITUADA"/>
        </w:smartTagPr>
        <w:r w:rsidRPr="00D6336C">
          <w:rPr>
            <w:color w:val="FF0000"/>
          </w:rPr>
          <w:t>LA PARED SITUADA</w:t>
        </w:r>
      </w:smartTag>
      <w:r w:rsidRPr="00D6336C">
        <w:rPr>
          <w:color w:val="FF0000"/>
        </w:rPr>
        <w:t xml:space="preserve"> SOBRE EL CUADRO DE ALARMA CONTRAINCENDIOS.</w:t>
      </w:r>
    </w:p>
    <w:p w:rsidR="00267FBF" w:rsidRDefault="00267FBF" w:rsidP="00B210FB">
      <w:pPr>
        <w:tabs>
          <w:tab w:val="left" w:pos="2070"/>
        </w:tabs>
      </w:pPr>
      <w:r>
        <w:t xml:space="preserve"> </w:t>
      </w:r>
    </w:p>
    <w:p w:rsidR="00267FBF" w:rsidRDefault="00267FBF" w:rsidP="00B210FB">
      <w:pPr>
        <w:tabs>
          <w:tab w:val="left" w:pos="2070"/>
        </w:tabs>
      </w:pPr>
      <w:r>
        <w:t xml:space="preserve">      </w:t>
      </w:r>
    </w:p>
    <w:p w:rsidR="00267FBF" w:rsidRDefault="00267FBF" w:rsidP="00B210FB">
      <w:pPr>
        <w:tabs>
          <w:tab w:val="left" w:pos="2070"/>
        </w:tabs>
      </w:pPr>
      <w:r>
        <w:t xml:space="preserve">Se baja la plataforma presionando con los dos dedos pulgares y hacia abajo a la vez. </w:t>
      </w:r>
    </w:p>
    <w:p w:rsidR="00267FBF" w:rsidRDefault="00596E3C" w:rsidP="00B210FB">
      <w:pPr>
        <w:tabs>
          <w:tab w:val="left" w:pos="2070"/>
        </w:tabs>
      </w:pPr>
      <w:r>
        <w:rPr>
          <w:noProof/>
        </w:rPr>
        <w:pict>
          <v:shape id="_x0000_s1043" type="#_x0000_t202" style="position:absolute;left:0;text-align:left;margin-left:246.3pt;margin-top:1.9pt;width:193.8pt;height:147.6pt;z-index:6">
            <v:textbox>
              <w:txbxContent>
                <w:p w:rsidR="00267FBF" w:rsidRDefault="00267FBF" w:rsidP="00B06141">
                  <w:r>
                    <w:t>5</w:t>
                  </w:r>
                  <w:r w:rsidR="00596E3C">
                    <w:rPr>
                      <w:noProof/>
                    </w:rPr>
                    <w:pict>
                      <v:shape id="Imagen 5" o:spid="_x0000_i1036" type="#_x0000_t75" style="width:177pt;height:128.25pt;visibility:visible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2.7pt;margin-top:4.9pt;width:184.8pt;height:144.6pt;z-index:5">
            <v:textbox>
              <w:txbxContent>
                <w:p w:rsidR="00267FBF" w:rsidRDefault="00267FBF" w:rsidP="004E776C">
                  <w:r>
                    <w:t>4</w:t>
                  </w:r>
                  <w:r w:rsidR="00596E3C">
                    <w:rPr>
                      <w:noProof/>
                    </w:rPr>
                    <w:pict>
                      <v:shape id="Imagen 4" o:spid="_x0000_i1037" type="#_x0000_t75" style="width:186pt;height:135pt;visibility:visible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  <w:r>
        <w:t xml:space="preserve">                                                                     </w:t>
      </w:r>
    </w:p>
    <w:p w:rsidR="00267FBF" w:rsidRDefault="00267FBF" w:rsidP="00B210FB">
      <w:pPr>
        <w:tabs>
          <w:tab w:val="left" w:pos="2070"/>
        </w:tabs>
      </w:pPr>
      <w:r>
        <w:lastRenderedPageBreak/>
        <w:t xml:space="preserve">                  </w:t>
      </w: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  <w:r>
        <w:t xml:space="preserve"> Luego se sube la plataforma otra vez y el cartón de línea amarilla se quedara oculta en su sitio</w:t>
      </w:r>
      <w:proofErr w:type="gramStart"/>
      <w:r>
        <w:t>..</w:t>
      </w:r>
      <w:proofErr w:type="gramEnd"/>
    </w:p>
    <w:p w:rsidR="00267FBF" w:rsidRDefault="00596E3C" w:rsidP="00B210FB">
      <w:pPr>
        <w:tabs>
          <w:tab w:val="left" w:pos="2070"/>
        </w:tabs>
      </w:pPr>
      <w:r>
        <w:rPr>
          <w:noProof/>
        </w:rPr>
        <w:pict>
          <v:shape id="_x0000_s1045" type="#_x0000_t202" style="position:absolute;left:0;text-align:left;margin-left:254.1pt;margin-top:6.1pt;width:186pt;height:163.8pt;z-index:7">
            <v:textbox>
              <w:txbxContent>
                <w:p w:rsidR="00267FBF" w:rsidRDefault="00267FBF" w:rsidP="00B06141">
                  <w:r>
                    <w:t>7</w:t>
                  </w:r>
                  <w:r w:rsidR="00596E3C">
                    <w:rPr>
                      <w:noProof/>
                    </w:rPr>
                    <w:pict>
                      <v:shape id="Imagen 7" o:spid="_x0000_i1038" type="#_x0000_t75" style="width:171pt;height:140.25pt;visibility:visible">
                        <v:imagedata r:id="rId1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.7pt;margin-top:6.1pt;width:175.8pt;height:169.2pt;z-index:8">
            <v:textbox>
              <w:txbxContent>
                <w:p w:rsidR="00267FBF" w:rsidRDefault="00267FBF" w:rsidP="00B06141">
                  <w:r>
                    <w:t>6</w:t>
                  </w:r>
                  <w:r w:rsidR="00596E3C">
                    <w:rPr>
                      <w:noProof/>
                    </w:rPr>
                    <w:pict>
                      <v:shape id="Imagen 6" o:spid="_x0000_i1039" type="#_x0000_t75" style="width:159pt;height:144.75pt;visibility:visible">
                        <v:imagedata r:id="rId16" o:title=""/>
                      </v:shape>
                    </w:pict>
                  </w:r>
                </w:p>
              </w:txbxContent>
            </v:textbox>
          </v:shape>
        </w:pict>
      </w: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Pr="005F1EE8" w:rsidRDefault="00267FBF" w:rsidP="00B210FB">
      <w:pPr>
        <w:tabs>
          <w:tab w:val="left" w:pos="2070"/>
        </w:tabs>
        <w:rPr>
          <w:color w:val="FF0000"/>
        </w:rPr>
      </w:pPr>
      <w:r>
        <w:t xml:space="preserve"> </w:t>
      </w:r>
      <w:r>
        <w:rPr>
          <w:color w:val="FF0000"/>
        </w:rPr>
        <w:t>Ahora nos vamos a  REARMAR</w:t>
      </w:r>
      <w:r w:rsidRPr="005F1EE8">
        <w:rPr>
          <w:color w:val="FF0000"/>
        </w:rPr>
        <w:t xml:space="preserve"> </w:t>
      </w:r>
      <w:r>
        <w:rPr>
          <w:color w:val="FF0000"/>
        </w:rPr>
        <w:t xml:space="preserve"> </w:t>
      </w:r>
      <w:r w:rsidRPr="005F1EE8">
        <w:rPr>
          <w:color w:val="FF0000"/>
        </w:rPr>
        <w:t>la centralita.</w:t>
      </w: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  <w:r>
        <w:t xml:space="preserve"> A partir de este momento hay un minuto de tiempo aproximadamente para  que se bloquee el teclado de la centralita. Si nos pasa esto tendríamos que desbloquearla:</w:t>
      </w: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  <w:r>
        <w:t xml:space="preserve">1)- Introduciendo el código (2222) y  se pulsa la tecla 2  una vez y luego la pulsamos 4 veces más la tecla 2 y le damos a  INTRO. </w:t>
      </w: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596E3C" w:rsidP="00B210FB">
      <w:pPr>
        <w:tabs>
          <w:tab w:val="left" w:pos="2070"/>
        </w:tabs>
      </w:pPr>
      <w:r>
        <w:rPr>
          <w:noProof/>
        </w:rPr>
        <w:pict>
          <v:shape id="_x0000_s1047" type="#_x0000_t34" style="position:absolute;left:0;text-align:left;margin-left:232.5pt;margin-top:10.85pt;width:163.8pt;height:66.6pt;flip:y;z-index:14" o:connectortype="elbow" adj=",70249,-38136">
            <v:stroke startarrow="block" endarrow="block"/>
          </v:shape>
        </w:pict>
      </w:r>
      <w:r w:rsidR="00267FBF">
        <w:t xml:space="preserve">                                                                                                                       Tecla2</w:t>
      </w:r>
    </w:p>
    <w:p w:rsidR="00267FBF" w:rsidRDefault="00267FBF" w:rsidP="00B210FB">
      <w:pPr>
        <w:tabs>
          <w:tab w:val="left" w:pos="2070"/>
        </w:tabs>
      </w:pPr>
    </w:p>
    <w:p w:rsidR="00267FBF" w:rsidRDefault="00596E3C" w:rsidP="00B210FB">
      <w:pPr>
        <w:tabs>
          <w:tab w:val="left" w:pos="2070"/>
        </w:tabs>
      </w:pPr>
      <w:r>
        <w:rPr>
          <w:noProof/>
        </w:rPr>
        <w:pict>
          <v:shape id="_x0000_s1048" type="#_x0000_t34" style="position:absolute;left:0;text-align:left;margin-left:232.5pt;margin-top:65.45pt;width:195pt;height:73.8pt;z-index:15" o:connectortype="elbow" adj=",-67961,-32034">
            <v:stroke startarrow="block" endarrow="block"/>
          </v:shape>
        </w:pict>
      </w:r>
      <w:r w:rsidR="0094624A">
        <w:rPr>
          <w:noProof/>
        </w:rPr>
        <w:pict>
          <v:shape id="_x0000_i1027" type="#_x0000_t75" style="width:291.75pt;height:142.5pt;visibility:visible" o:bordertopcolor="#7f7f7f" o:borderleftcolor="#7f7f7f" o:borderbottomcolor="#7f7f7f" o:borderrightcolor="#7f7f7f">
            <v:imagedata r:id="rId17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267FBF">
        <w:t xml:space="preserve">                                        INTRO                                  </w:t>
      </w: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</w:pPr>
    </w:p>
    <w:p w:rsidR="00267FBF" w:rsidRDefault="00267FBF" w:rsidP="00B210FB">
      <w:pPr>
        <w:tabs>
          <w:tab w:val="left" w:pos="2070"/>
        </w:tabs>
        <w:rPr>
          <w:b/>
        </w:rPr>
      </w:pPr>
    </w:p>
    <w:p w:rsidR="00267FBF" w:rsidRDefault="00267FBF" w:rsidP="007633C1">
      <w:pPr>
        <w:tabs>
          <w:tab w:val="left" w:pos="2070"/>
        </w:tabs>
      </w:pPr>
      <w:r>
        <w:rPr>
          <w:b/>
        </w:rPr>
        <w:lastRenderedPageBreak/>
        <w:t xml:space="preserve">2)-TAMBIEN SE PUEDE DESBLOQUEAR  GIRANDO </w:t>
      </w:r>
      <w:smartTag w:uri="urn:schemas-microsoft-com:office:smarttags" w:element="PersonName">
        <w:smartTagPr>
          <w:attr w:name="ProductID" w:val="LA LLAVE"/>
        </w:smartTagPr>
        <w:r>
          <w:rPr>
            <w:b/>
          </w:rPr>
          <w:t>LA LLAVE</w:t>
        </w:r>
      </w:smartTag>
      <w:r>
        <w:rPr>
          <w:b/>
        </w:rPr>
        <w:t xml:space="preserve"> y pulsaríamos</w:t>
      </w:r>
      <w:r w:rsidRPr="007633C1">
        <w:t xml:space="preserve"> </w:t>
      </w:r>
      <w:r>
        <w:t>la tecla 2  una vez y luego la pulsamos  4 veces más la tecla 2 y le damos a  INTRO. Al igual que en el procedimiento anterior.</w:t>
      </w:r>
    </w:p>
    <w:p w:rsidR="00267FBF" w:rsidRDefault="00267FBF" w:rsidP="00B210FB">
      <w:pPr>
        <w:tabs>
          <w:tab w:val="left" w:pos="2070"/>
        </w:tabs>
        <w:rPr>
          <w:b/>
        </w:rPr>
      </w:pPr>
    </w:p>
    <w:p w:rsidR="00267FBF" w:rsidRDefault="00267FBF" w:rsidP="00B210FB">
      <w:pPr>
        <w:tabs>
          <w:tab w:val="left" w:pos="2070"/>
        </w:tabs>
        <w:rPr>
          <w:b/>
        </w:rPr>
      </w:pPr>
    </w:p>
    <w:p w:rsidR="00267FBF" w:rsidRDefault="00267FBF" w:rsidP="00B210FB">
      <w:pPr>
        <w:tabs>
          <w:tab w:val="left" w:pos="2070"/>
        </w:tabs>
        <w:rPr>
          <w:b/>
        </w:rPr>
      </w:pPr>
    </w:p>
    <w:p w:rsidR="00267FBF" w:rsidRDefault="00596E3C" w:rsidP="00B210FB">
      <w:pPr>
        <w:tabs>
          <w:tab w:val="left" w:pos="2070"/>
        </w:tabs>
        <w:rPr>
          <w:b/>
        </w:rPr>
      </w:pPr>
      <w:r w:rsidRPr="00596E3C">
        <w:rPr>
          <w:noProof/>
        </w:rPr>
        <w:pict>
          <v:shape id="_x0000_s1049" type="#_x0000_t34" style="position:absolute;left:0;text-align:left;margin-left:195.3pt;margin-top:80.35pt;width:133.2pt;height:57.65pt;z-index:20" o:connectortype="elbow" adj=",-183441,-40865">
            <v:stroke startarrow="block" endarrow="block"/>
          </v:shape>
        </w:pict>
      </w:r>
      <w:r w:rsidRPr="00596E3C">
        <w:rPr>
          <w:noProof/>
        </w:rPr>
        <w:pict>
          <v:shape id="_x0000_s1050" type="#_x0000_t34" style="position:absolute;left:0;text-align:left;margin-left:337.8pt;margin-top:54.25pt;width:6.6pt;height:1.2pt;rotation:270;flip:x;z-index:19" o:connectortype="elbow" adj=",8413200,-1303855">
            <v:stroke startarrow="block" endarrow="block"/>
          </v:shape>
        </w:pict>
      </w:r>
      <w:r w:rsidR="0094624A" w:rsidRPr="00596E3C">
        <w:rPr>
          <w:b/>
          <w:noProof/>
        </w:rPr>
        <w:pict>
          <v:shape id="_x0000_i1028" type="#_x0000_t75" style="width:291.75pt;height:142.5pt;visibility:visible" o:bordertopcolor="#7f7f7f" o:borderleftcolor="#7f7f7f" o:borderbottomcolor="#7f7f7f" o:borderrightcolor="#7f7f7f">
            <v:imagedata r:id="rId17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267FBF">
        <w:rPr>
          <w:b/>
        </w:rPr>
        <w:t xml:space="preserve">            Girando la llave</w:t>
      </w:r>
    </w:p>
    <w:p w:rsidR="00267FBF" w:rsidRDefault="00267FBF" w:rsidP="00B210FB">
      <w:pPr>
        <w:tabs>
          <w:tab w:val="left" w:pos="2070"/>
        </w:tabs>
        <w:rPr>
          <w:b/>
        </w:rPr>
      </w:pPr>
    </w:p>
    <w:p w:rsidR="00267FBF" w:rsidRDefault="00267FBF" w:rsidP="00B210FB">
      <w:pPr>
        <w:tabs>
          <w:tab w:val="left" w:pos="2070"/>
        </w:tabs>
        <w:rPr>
          <w:b/>
        </w:rPr>
      </w:pPr>
    </w:p>
    <w:p w:rsidR="00267FBF" w:rsidRDefault="00267FBF" w:rsidP="00B210FB">
      <w:pPr>
        <w:tabs>
          <w:tab w:val="left" w:pos="2070"/>
        </w:tabs>
        <w:rPr>
          <w:b/>
        </w:rPr>
      </w:pPr>
    </w:p>
    <w:p w:rsidR="00267FBF" w:rsidRDefault="00267FBF" w:rsidP="00B210FB">
      <w:pPr>
        <w:tabs>
          <w:tab w:val="left" w:pos="2070"/>
        </w:tabs>
        <w:rPr>
          <w:b/>
        </w:rPr>
      </w:pPr>
    </w:p>
    <w:p w:rsidR="00267FBF" w:rsidRDefault="00267FBF" w:rsidP="00B210FB">
      <w:pPr>
        <w:tabs>
          <w:tab w:val="left" w:pos="2070"/>
        </w:tabs>
        <w:rPr>
          <w:b/>
        </w:rPr>
      </w:pPr>
    </w:p>
    <w:p w:rsidR="00267FBF" w:rsidRPr="00B42D90" w:rsidRDefault="00267FBF" w:rsidP="00B42D90">
      <w:pPr>
        <w:pStyle w:val="Prrafodelista"/>
        <w:numPr>
          <w:ilvl w:val="0"/>
          <w:numId w:val="38"/>
        </w:numPr>
        <w:tabs>
          <w:tab w:val="left" w:pos="2070"/>
        </w:tabs>
        <w:rPr>
          <w:b/>
        </w:rPr>
      </w:pPr>
      <w:r w:rsidRPr="00B42D90">
        <w:rPr>
          <w:b/>
        </w:rPr>
        <w:t>Que sea un detector de humos</w:t>
      </w:r>
      <w:r>
        <w:t xml:space="preserve"> el que provoca que suene la alarma, ya sea por incendios o por una causa momentánea (como pueda ser debido a estar fumando alguien debajo de él, o por cualquier otro motivo), </w:t>
      </w:r>
      <w:r w:rsidRPr="00B42D90">
        <w:rPr>
          <w:b/>
        </w:rPr>
        <w:t xml:space="preserve">le damos </w:t>
      </w:r>
      <w:r>
        <w:rPr>
          <w:b/>
        </w:rPr>
        <w:t>a la centralita al botón REARMAR</w:t>
      </w:r>
      <w:r w:rsidRPr="00B42D90">
        <w:rPr>
          <w:b/>
        </w:rPr>
        <w:t>.</w:t>
      </w:r>
    </w:p>
    <w:p w:rsidR="00267FBF" w:rsidRDefault="00267FBF" w:rsidP="00B210FB">
      <w:pPr>
        <w:tabs>
          <w:tab w:val="left" w:pos="2070"/>
        </w:tabs>
        <w:rPr>
          <w:b/>
        </w:rPr>
      </w:pPr>
    </w:p>
    <w:p w:rsidR="00267FBF" w:rsidRDefault="00596E3C" w:rsidP="00B210FB">
      <w:pPr>
        <w:tabs>
          <w:tab w:val="left" w:pos="2070"/>
        </w:tabs>
        <w:rPr>
          <w:b/>
        </w:rPr>
      </w:pPr>
      <w:r w:rsidRPr="00596E3C">
        <w:rPr>
          <w:noProof/>
        </w:rPr>
        <w:pict>
          <v:shape id="_x0000_s1051" type="#_x0000_t34" style="position:absolute;left:0;text-align:left;margin-left:72.3pt;margin-top:4.75pt;width:201.65pt;height:37.8pt;flip:y;z-index:16" o:connectortype="elbow" adj="10797,258171,-13818">
            <v:stroke startarrow="block" endarrow="block"/>
          </v:shape>
        </w:pict>
      </w:r>
      <w:r w:rsidR="00267FBF">
        <w:rPr>
          <w:b/>
        </w:rPr>
        <w:t xml:space="preserve">                                                                              DETECTOR DE HUMOS</w:t>
      </w:r>
    </w:p>
    <w:p w:rsidR="00267FBF" w:rsidRDefault="0094624A" w:rsidP="00B210FB">
      <w:pPr>
        <w:tabs>
          <w:tab w:val="left" w:pos="2070"/>
        </w:tabs>
        <w:rPr>
          <w:b/>
        </w:rPr>
      </w:pPr>
      <w:r w:rsidRPr="00596E3C">
        <w:rPr>
          <w:b/>
          <w:noProof/>
        </w:rPr>
        <w:pict>
          <v:shape id="_x0000_i1029" type="#_x0000_t75" style="width:233.25pt;height:146.25pt;visibility:visible" o:bordertopcolor="#7f7f7f" o:borderleftcolor="#7f7f7f" o:borderbottomcolor="#7f7f7f" o:borderrightcolor="#7f7f7f">
            <v:imagedata r:id="rId18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267FBF" w:rsidRDefault="00267FBF" w:rsidP="00B210FB">
      <w:pPr>
        <w:tabs>
          <w:tab w:val="left" w:pos="2070"/>
        </w:tabs>
        <w:rPr>
          <w:b/>
        </w:rPr>
      </w:pPr>
    </w:p>
    <w:p w:rsidR="00267FBF" w:rsidRDefault="00267FBF" w:rsidP="00B210FB">
      <w:pPr>
        <w:tabs>
          <w:tab w:val="left" w:pos="2070"/>
        </w:tabs>
        <w:rPr>
          <w:b/>
          <w:sz w:val="32"/>
          <w:szCs w:val="32"/>
        </w:rPr>
      </w:pPr>
    </w:p>
    <w:p w:rsidR="00267FBF" w:rsidRDefault="00596E3C" w:rsidP="00B210FB">
      <w:pPr>
        <w:tabs>
          <w:tab w:val="left" w:pos="2070"/>
        </w:tabs>
        <w:rPr>
          <w:b/>
          <w:sz w:val="32"/>
          <w:szCs w:val="32"/>
        </w:rPr>
      </w:pPr>
      <w:r w:rsidRPr="00596E3C">
        <w:rPr>
          <w:noProof/>
        </w:rPr>
        <w:lastRenderedPageBreak/>
        <w:pict>
          <v:shape id="_x0000_s1052" type="#_x0000_t34" style="position:absolute;left:0;text-align:left;margin-left:132.9pt;margin-top:80.65pt;width:179.45pt;height:52.1pt;z-index:21" o:connectortype="elbow" adj="10797,-176365,-22822">
            <v:stroke startarrow="block" endarrow="block"/>
          </v:shape>
        </w:pict>
      </w:r>
      <w:r w:rsidRPr="00596E3C">
        <w:rPr>
          <w:noProof/>
        </w:rPr>
        <w:pict>
          <v:shape id="_x0000_s1053" type="#_x0000_t32" style="position:absolute;left:0;text-align:left;margin-left:312pt;margin-top:104.85pt;width:.6pt;height:0;rotation:90;z-index:18" o:connectortype="elbow" adj="-13284000,-1,-13284000">
            <v:stroke startarrow="block" endarrow="block"/>
          </v:shape>
        </w:pict>
      </w:r>
      <w:r w:rsidRPr="00596E3C">
        <w:rPr>
          <w:noProof/>
        </w:rPr>
        <w:pict>
          <v:shape id="_x0000_s1054" type="#_x0000_t34" style="position:absolute;left:0;text-align:left;margin-left:312.3pt;margin-top:128.55pt;width:4.2pt;height:4.2pt;rotation:270;flip:x;z-index:17" o:connectortype="elbow" adj=",3773829,-1919314">
            <v:stroke startarrow="block" endarrow="block"/>
          </v:shape>
        </w:pict>
      </w:r>
      <w:r w:rsidR="0094624A" w:rsidRPr="00596E3C">
        <w:rPr>
          <w:b/>
          <w:noProof/>
          <w:sz w:val="32"/>
          <w:szCs w:val="32"/>
        </w:rPr>
        <w:pict>
          <v:shape id="_x0000_i1030" type="#_x0000_t75" style="width:291.75pt;height:142.5pt;visibility:visible" o:bordertopcolor="#7f7f7f" o:borderleftcolor="#7f7f7f" o:borderbottomcolor="#7f7f7f" o:borderrightcolor="#7f7f7f">
            <v:imagedata r:id="rId17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267FBF">
        <w:rPr>
          <w:b/>
          <w:sz w:val="32"/>
          <w:szCs w:val="32"/>
        </w:rPr>
        <w:t xml:space="preserve">     </w:t>
      </w:r>
      <w:r w:rsidR="00267FBF" w:rsidRPr="007633C1">
        <w:rPr>
          <w:b/>
        </w:rPr>
        <w:t>REARMAR</w:t>
      </w:r>
    </w:p>
    <w:p w:rsidR="00267FBF" w:rsidRDefault="00267FBF" w:rsidP="00B210FB">
      <w:pPr>
        <w:tabs>
          <w:tab w:val="left" w:pos="2070"/>
        </w:tabs>
        <w:rPr>
          <w:b/>
          <w:sz w:val="32"/>
          <w:szCs w:val="32"/>
        </w:rPr>
      </w:pPr>
    </w:p>
    <w:p w:rsidR="00267FBF" w:rsidRDefault="00267FBF" w:rsidP="00B210FB">
      <w:pPr>
        <w:tabs>
          <w:tab w:val="left" w:pos="2070"/>
        </w:tabs>
        <w:rPr>
          <w:b/>
          <w:sz w:val="32"/>
          <w:szCs w:val="32"/>
        </w:rPr>
      </w:pPr>
    </w:p>
    <w:p w:rsidR="00267FBF" w:rsidRDefault="00267FBF" w:rsidP="00B210FB">
      <w:pPr>
        <w:tabs>
          <w:tab w:val="left" w:pos="2070"/>
        </w:tabs>
        <w:rPr>
          <w:b/>
          <w:sz w:val="32"/>
          <w:szCs w:val="32"/>
        </w:rPr>
      </w:pPr>
    </w:p>
    <w:p w:rsidR="00267FBF" w:rsidRDefault="00267FBF" w:rsidP="00B210FB">
      <w:pPr>
        <w:tabs>
          <w:tab w:val="left" w:pos="2070"/>
        </w:tabs>
        <w:rPr>
          <w:b/>
          <w:sz w:val="32"/>
          <w:szCs w:val="32"/>
        </w:rPr>
      </w:pPr>
    </w:p>
    <w:p w:rsidR="00267FBF" w:rsidRDefault="00267FBF" w:rsidP="00B210FB">
      <w:pPr>
        <w:tabs>
          <w:tab w:val="left" w:pos="2070"/>
        </w:tabs>
        <w:rPr>
          <w:b/>
          <w:sz w:val="32"/>
          <w:szCs w:val="32"/>
        </w:rPr>
      </w:pPr>
    </w:p>
    <w:p w:rsidR="00267FBF" w:rsidRPr="007633C1" w:rsidRDefault="00267FBF" w:rsidP="00B210FB">
      <w:pPr>
        <w:tabs>
          <w:tab w:val="left" w:pos="2070"/>
        </w:tabs>
        <w:rPr>
          <w:b/>
          <w:color w:val="FF0000"/>
          <w:sz w:val="32"/>
          <w:szCs w:val="32"/>
        </w:rPr>
      </w:pPr>
    </w:p>
    <w:p w:rsidR="00267FBF" w:rsidRDefault="00267FBF" w:rsidP="007633C1">
      <w:pPr>
        <w:tabs>
          <w:tab w:val="left" w:pos="2070"/>
        </w:tabs>
        <w:ind w:left="360"/>
        <w:rPr>
          <w:b/>
          <w:color w:val="FF0000"/>
        </w:rPr>
      </w:pPr>
      <w:r w:rsidRPr="007633C1">
        <w:rPr>
          <w:b/>
          <w:color w:val="FF0000"/>
        </w:rPr>
        <w:t>Ante cualquier evento si</w:t>
      </w:r>
      <w:r>
        <w:rPr>
          <w:b/>
          <w:color w:val="FF0000"/>
        </w:rPr>
        <w:t>empre dar a la tecla de REARME.</w:t>
      </w:r>
    </w:p>
    <w:p w:rsidR="00267FBF" w:rsidRPr="007633C1" w:rsidRDefault="00267FBF" w:rsidP="007633C1">
      <w:pPr>
        <w:tabs>
          <w:tab w:val="left" w:pos="2070"/>
        </w:tabs>
        <w:ind w:left="360"/>
        <w:rPr>
          <w:b/>
        </w:rPr>
      </w:pPr>
      <w:r>
        <w:rPr>
          <w:b/>
        </w:rPr>
        <w:t>S</w:t>
      </w:r>
      <w:r w:rsidRPr="007633C1">
        <w:rPr>
          <w:b/>
        </w:rPr>
        <w:t>i la situación que</w:t>
      </w:r>
      <w:r>
        <w:rPr>
          <w:b/>
        </w:rPr>
        <w:t xml:space="preserve"> se</w:t>
      </w:r>
      <w:r w:rsidRPr="007633C1">
        <w:rPr>
          <w:b/>
        </w:rPr>
        <w:t xml:space="preserve"> nos comunicaba en la </w:t>
      </w:r>
      <w:r>
        <w:rPr>
          <w:b/>
        </w:rPr>
        <w:t>pantalla persiste después de REARMAR,</w:t>
      </w:r>
      <w:r w:rsidRPr="007633C1">
        <w:rPr>
          <w:b/>
        </w:rPr>
        <w:t xml:space="preserve"> nos saldría en la pantalla la anomalía otra vez y tendríamos que ir a la zona que nos comunica</w:t>
      </w:r>
      <w:r>
        <w:rPr>
          <w:b/>
        </w:rPr>
        <w:t>,</w:t>
      </w:r>
      <w:r w:rsidRPr="007633C1">
        <w:rPr>
          <w:b/>
        </w:rPr>
        <w:t xml:space="preserve"> para ver el fallo que tenemos</w:t>
      </w:r>
      <w:r>
        <w:rPr>
          <w:b/>
        </w:rPr>
        <w:t xml:space="preserve"> en el Centro.</w:t>
      </w:r>
    </w:p>
    <w:p w:rsidR="00267FBF" w:rsidRPr="007633C1" w:rsidRDefault="00267FBF" w:rsidP="00B210FB">
      <w:pPr>
        <w:tabs>
          <w:tab w:val="left" w:pos="2070"/>
        </w:tabs>
        <w:rPr>
          <w:b/>
          <w:sz w:val="32"/>
          <w:szCs w:val="32"/>
        </w:rPr>
      </w:pPr>
    </w:p>
    <w:p w:rsidR="00267FBF" w:rsidRDefault="00267FBF" w:rsidP="00B210FB">
      <w:pPr>
        <w:tabs>
          <w:tab w:val="left" w:pos="2070"/>
        </w:tabs>
        <w:rPr>
          <w:b/>
          <w:sz w:val="32"/>
          <w:szCs w:val="32"/>
        </w:rPr>
      </w:pPr>
    </w:p>
    <w:p w:rsidR="00267FBF" w:rsidRDefault="00267FBF" w:rsidP="00B210FB">
      <w:pPr>
        <w:tabs>
          <w:tab w:val="left" w:pos="2070"/>
        </w:tabs>
        <w:rPr>
          <w:b/>
          <w:sz w:val="32"/>
          <w:szCs w:val="32"/>
        </w:rPr>
      </w:pPr>
    </w:p>
    <w:p w:rsidR="00267FBF" w:rsidRDefault="00267FBF" w:rsidP="00B210FB">
      <w:pPr>
        <w:tabs>
          <w:tab w:val="left" w:pos="2070"/>
        </w:tabs>
        <w:rPr>
          <w:b/>
          <w:sz w:val="32"/>
          <w:szCs w:val="32"/>
        </w:rPr>
      </w:pPr>
    </w:p>
    <w:p w:rsidR="00267FBF" w:rsidRPr="000146AA" w:rsidRDefault="00267FBF" w:rsidP="00E9288E">
      <w:pPr>
        <w:tabs>
          <w:tab w:val="left" w:pos="2070"/>
        </w:tabs>
        <w:jc w:val="left"/>
      </w:pPr>
    </w:p>
    <w:sectPr w:rsidR="00267FBF" w:rsidRPr="000146AA" w:rsidSect="00CF6F0A">
      <w:headerReference w:type="default" r:id="rId19"/>
      <w:footerReference w:type="default" r:id="rId20"/>
      <w:footerReference w:type="first" r:id="rId21"/>
      <w:pgSz w:w="11906" w:h="16838" w:code="9"/>
      <w:pgMar w:top="851" w:right="1134" w:bottom="1418" w:left="1134" w:header="357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722" w:rsidRDefault="007B7722">
      <w:r>
        <w:separator/>
      </w:r>
    </w:p>
  </w:endnote>
  <w:endnote w:type="continuationSeparator" w:id="0">
    <w:p w:rsidR="007B7722" w:rsidRDefault="007B77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FBF" w:rsidRPr="00E74BD0" w:rsidRDefault="00267FBF" w:rsidP="00EE1CAD">
    <w:pPr>
      <w:rPr>
        <w:rFonts w:ascii="Times New Roman" w:hAnsi="Times New Roman"/>
        <w:b/>
        <w:color w:val="FF0000"/>
        <w:sz w:val="18"/>
        <w:szCs w:val="18"/>
      </w:rPr>
    </w:pPr>
    <w:r w:rsidRPr="00E74BD0">
      <w:rPr>
        <w:rFonts w:ascii="Times New Roman" w:hAnsi="Times New Roman"/>
        <w:sz w:val="18"/>
        <w:szCs w:val="18"/>
      </w:rPr>
      <w:t>AN-PA05</w:t>
    </w:r>
    <w:r>
      <w:rPr>
        <w:rFonts w:ascii="Times New Roman" w:hAnsi="Times New Roman"/>
        <w:sz w:val="18"/>
        <w:szCs w:val="18"/>
      </w:rPr>
      <w:t>.01</w:t>
    </w:r>
    <w:r w:rsidRPr="00E74BD0">
      <w:rPr>
        <w:rFonts w:ascii="Times New Roman" w:hAnsi="Times New Roman"/>
        <w:sz w:val="18"/>
        <w:szCs w:val="18"/>
      </w:rPr>
      <w:t xml:space="preserve"> –MI</w:t>
    </w:r>
    <w:r w:rsidRPr="00E74BD0">
      <w:rPr>
        <w:rFonts w:ascii="Times New Roman" w:hAnsi="Times New Roman"/>
        <w:b/>
        <w:color w:val="FF0000"/>
        <w:sz w:val="18"/>
        <w:szCs w:val="18"/>
      </w:rPr>
      <w:t xml:space="preserve"> </w:t>
    </w:r>
  </w:p>
  <w:p w:rsidR="00267FBF" w:rsidRPr="00E74BD0" w:rsidRDefault="00267FBF" w:rsidP="00EE1CAD">
    <w:pPr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Rev. 01  Fecha: 20</w:t>
    </w:r>
    <w:r w:rsidRPr="00E74BD0">
      <w:rPr>
        <w:rFonts w:ascii="Times New Roman" w:hAnsi="Times New Roman"/>
        <w:sz w:val="18"/>
        <w:szCs w:val="18"/>
      </w:rPr>
      <w:t>/02/2014</w:t>
    </w:r>
  </w:p>
  <w:p w:rsidR="00267FBF" w:rsidRDefault="00267FBF" w:rsidP="00EE1CA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FBF" w:rsidRPr="00D977D1" w:rsidRDefault="00596E3C" w:rsidP="00A217DB">
    <w:pPr>
      <w:pStyle w:val="Piedepgina"/>
      <w:tabs>
        <w:tab w:val="right" w:pos="9638"/>
      </w:tabs>
      <w:rPr>
        <w:sz w:val="20"/>
        <w:szCs w:val="20"/>
      </w:rPr>
    </w:pPr>
    <w:r w:rsidRPr="00596E3C">
      <w:rPr>
        <w:noProof/>
      </w:rPr>
      <w:pict>
        <v:rect id="_x0000_s2055" style="position:absolute;left:0;text-align:left;margin-left:9pt;margin-top:-1.65pt;width:108pt;height:36pt;z-index:2" stroked="f">
          <v:textbox>
            <w:txbxContent>
              <w:p w:rsidR="00267FBF" w:rsidRDefault="00267FBF">
                <w:pPr>
                  <w:rPr>
                    <w:sz w:val="16"/>
                    <w:szCs w:val="16"/>
                  </w:rPr>
                </w:pPr>
                <w:r w:rsidRPr="00A217DB">
                  <w:rPr>
                    <w:sz w:val="16"/>
                    <w:szCs w:val="16"/>
                  </w:rPr>
                  <w:t>Código: RC-01.0</w:t>
                </w:r>
                <w:r>
                  <w:rPr>
                    <w:sz w:val="16"/>
                    <w:szCs w:val="16"/>
                  </w:rPr>
                  <w:t>5</w:t>
                </w:r>
              </w:p>
              <w:p w:rsidR="00267FBF" w:rsidRDefault="00267FBF">
                <w:pP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Rev. 00 (1-2-2011)</w:t>
                </w:r>
              </w:p>
              <w:p w:rsidR="00267FBF" w:rsidRPr="00A217DB" w:rsidRDefault="00267FBF">
                <w:pPr>
                  <w:rPr>
                    <w:sz w:val="16"/>
                    <w:szCs w:val="16"/>
                  </w:rPr>
                </w:pPr>
              </w:p>
            </w:txbxContent>
          </v:textbox>
        </v:rect>
      </w:pict>
    </w:r>
    <w:r w:rsidR="00267FBF">
      <w:rPr>
        <w:rStyle w:val="Nmerodepgina"/>
        <w:sz w:val="20"/>
        <w:szCs w:val="20"/>
      </w:rPr>
      <w:tab/>
    </w:r>
    <w:r w:rsidR="00267FBF">
      <w:rPr>
        <w:rStyle w:val="Nmerodepgina"/>
        <w:sz w:val="20"/>
        <w:szCs w:val="20"/>
      </w:rPr>
      <w:tab/>
    </w:r>
    <w:r w:rsidR="00267FBF">
      <w:rPr>
        <w:rStyle w:val="Nmerodepgina"/>
        <w:sz w:val="20"/>
        <w:szCs w:val="20"/>
      </w:rPr>
      <w:tab/>
    </w:r>
    <w:r w:rsidRPr="00D977D1">
      <w:rPr>
        <w:rStyle w:val="Nmerodepgina"/>
        <w:sz w:val="20"/>
        <w:szCs w:val="20"/>
      </w:rPr>
      <w:fldChar w:fldCharType="begin"/>
    </w:r>
    <w:r w:rsidR="00267FBF" w:rsidRPr="00D977D1">
      <w:rPr>
        <w:rStyle w:val="Nmerodepgina"/>
        <w:sz w:val="20"/>
        <w:szCs w:val="20"/>
      </w:rPr>
      <w:instrText xml:space="preserve"> PAGE </w:instrText>
    </w:r>
    <w:r w:rsidRPr="00D977D1">
      <w:rPr>
        <w:rStyle w:val="Nmerodepgina"/>
        <w:sz w:val="20"/>
        <w:szCs w:val="20"/>
      </w:rPr>
      <w:fldChar w:fldCharType="separate"/>
    </w:r>
    <w:r w:rsidR="00267FBF">
      <w:rPr>
        <w:rStyle w:val="Nmerodepgina"/>
        <w:noProof/>
        <w:sz w:val="20"/>
        <w:szCs w:val="20"/>
      </w:rPr>
      <w:t>1</w:t>
    </w:r>
    <w:r w:rsidRPr="00D977D1">
      <w:rPr>
        <w:rStyle w:val="Nmerodepgina"/>
        <w:sz w:val="20"/>
        <w:szCs w:val="20"/>
      </w:rPr>
      <w:fldChar w:fldCharType="end"/>
    </w:r>
    <w:r w:rsidR="00267FBF" w:rsidRPr="00D977D1">
      <w:rPr>
        <w:rStyle w:val="Nmerodepgina"/>
        <w:sz w:val="20"/>
        <w:szCs w:val="20"/>
      </w:rPr>
      <w:t xml:space="preserve"> de </w:t>
    </w:r>
    <w:r w:rsidRPr="00D977D1">
      <w:rPr>
        <w:rStyle w:val="Nmerodepgina"/>
        <w:sz w:val="20"/>
        <w:szCs w:val="20"/>
      </w:rPr>
      <w:fldChar w:fldCharType="begin"/>
    </w:r>
    <w:r w:rsidR="00267FBF" w:rsidRPr="00D977D1">
      <w:rPr>
        <w:rStyle w:val="Nmerodepgina"/>
        <w:sz w:val="20"/>
        <w:szCs w:val="20"/>
      </w:rPr>
      <w:instrText xml:space="preserve"> NUMPAGES </w:instrText>
    </w:r>
    <w:r w:rsidRPr="00D977D1">
      <w:rPr>
        <w:rStyle w:val="Nmerodepgina"/>
        <w:sz w:val="20"/>
        <w:szCs w:val="20"/>
      </w:rPr>
      <w:fldChar w:fldCharType="separate"/>
    </w:r>
    <w:r w:rsidR="00267FBF">
      <w:rPr>
        <w:rStyle w:val="Nmerodepgina"/>
        <w:noProof/>
        <w:sz w:val="20"/>
        <w:szCs w:val="20"/>
      </w:rPr>
      <w:t>6</w:t>
    </w:r>
    <w:r w:rsidRPr="00D977D1">
      <w:rPr>
        <w:rStyle w:val="Nmerodepgina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722" w:rsidRDefault="007B7722">
      <w:r>
        <w:separator/>
      </w:r>
    </w:p>
  </w:footnote>
  <w:footnote w:type="continuationSeparator" w:id="0">
    <w:p w:rsidR="007B7722" w:rsidRDefault="007B77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FBF" w:rsidRDefault="00596E3C" w:rsidP="00CF6F0A">
    <w:pPr>
      <w:pStyle w:val="Encabezado"/>
    </w:pPr>
    <w:r>
      <w:pict>
        <v:group id="_x0000_s2049" editas="canvas" style="width:508.9pt;height:81pt;mso-position-horizontal-relative:char;mso-position-vertical-relative:line" coordorigin="594,529" coordsize="10178,1620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594;top:529;width:10178;height:1620" o:preferrelative="f">
            <v:fill o:detectmouseclick="t"/>
            <v:path o:extrusionok="t" o:connecttype="none"/>
            <o:lock v:ext="edit" text="t"/>
          </v:shape>
          <v:rect id="_x0000_s2051" style="position:absolute;left:2934;top:889;width:1980;height:720" stroked="f">
            <v:textbox style="mso-next-textbox:#_x0000_s2051" inset="2.05739mm,1.0287mm,2.05739mm,1.0287mm">
              <w:txbxContent>
                <w:p w:rsidR="00267FBF" w:rsidRPr="00363CEA" w:rsidRDefault="00267FBF" w:rsidP="00CF6F0A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363CEA">
                    <w:rPr>
                      <w:rFonts w:cs="Arial"/>
                      <w:b/>
                      <w:bCs/>
                      <w:color w:val="000000"/>
                      <w:sz w:val="14"/>
                      <w:szCs w:val="14"/>
                    </w:rPr>
                    <w:t xml:space="preserve">Consejería </w:t>
                  </w:r>
                  <w:r w:rsidR="0094624A">
                    <w:rPr>
                      <w:rFonts w:cs="Arial"/>
                      <w:b/>
                      <w:bCs/>
                      <w:color w:val="000000"/>
                      <w:sz w:val="14"/>
                      <w:szCs w:val="14"/>
                    </w:rPr>
                    <w:t xml:space="preserve">de </w:t>
                  </w:r>
                  <w:r w:rsidRPr="00363CEA">
                    <w:rPr>
                      <w:rFonts w:cs="Arial"/>
                      <w:b/>
                      <w:bCs/>
                      <w:color w:val="000000"/>
                      <w:sz w:val="14"/>
                      <w:szCs w:val="14"/>
                    </w:rPr>
                    <w:t xml:space="preserve">Educación </w:t>
                  </w:r>
                </w:p>
                <w:p w:rsidR="00267FBF" w:rsidRPr="00363CEA" w:rsidRDefault="00267FBF" w:rsidP="0094624A">
                  <w:pPr>
                    <w:autoSpaceDE w:val="0"/>
                    <w:autoSpaceDN w:val="0"/>
                    <w:adjustRightInd w:val="0"/>
                    <w:rPr>
                      <w:rFonts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4"/>
                      <w:szCs w:val="14"/>
                    </w:rPr>
                    <w:t xml:space="preserve"> </w:t>
                  </w:r>
                  <w:r w:rsidRPr="00363CEA">
                    <w:rPr>
                      <w:rFonts w:cs="Arial"/>
                      <w:b/>
                      <w:bCs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gramStart"/>
                  <w:r w:rsidRPr="00363CEA">
                    <w:rPr>
                      <w:rFonts w:cs="Arial"/>
                      <w:b/>
                      <w:bCs/>
                      <w:color w:val="000000"/>
                      <w:sz w:val="14"/>
                      <w:szCs w:val="14"/>
                    </w:rPr>
                    <w:t>y</w:t>
                  </w:r>
                  <w:proofErr w:type="gramEnd"/>
                  <w:r>
                    <w:rPr>
                      <w:rFonts w:cs="Arial"/>
                      <w:b/>
                      <w:bCs/>
                      <w:color w:val="000000"/>
                      <w:sz w:val="14"/>
                      <w:szCs w:val="14"/>
                    </w:rPr>
                    <w:t xml:space="preserve"> </w:t>
                  </w:r>
                  <w:r w:rsidRPr="00363CEA">
                    <w:rPr>
                      <w:rFonts w:cs="Arial"/>
                      <w:b/>
                      <w:bCs/>
                      <w:color w:val="00000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color w:val="000000"/>
                      <w:sz w:val="14"/>
                      <w:szCs w:val="14"/>
                    </w:rPr>
                    <w:t>Universidades</w:t>
                  </w:r>
                </w:p>
                <w:p w:rsidR="00267FBF" w:rsidRPr="00363CEA" w:rsidRDefault="00267FBF" w:rsidP="00CF6F0A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color w:val="000000"/>
                      <w:sz w:val="14"/>
                      <w:szCs w:val="14"/>
                    </w:rPr>
                  </w:pPr>
                  <w:proofErr w:type="spellStart"/>
                  <w:r w:rsidRPr="00363CEA">
                    <w:rPr>
                      <w:rFonts w:cs="Arial"/>
                      <w:b/>
                      <w:bCs/>
                      <w:color w:val="000000"/>
                      <w:sz w:val="14"/>
                      <w:szCs w:val="14"/>
                    </w:rPr>
                    <w:t>Cod</w:t>
                  </w:r>
                  <w:proofErr w:type="spellEnd"/>
                  <w:r w:rsidRPr="00363CEA">
                    <w:rPr>
                      <w:rFonts w:cs="Arial"/>
                      <w:b/>
                      <w:bCs/>
                      <w:color w:val="000000"/>
                      <w:sz w:val="14"/>
                      <w:szCs w:val="14"/>
                    </w:rPr>
                    <w:t>. Centro: 30019684</w:t>
                  </w:r>
                </w:p>
              </w:txbxContent>
            </v:textbox>
          </v:rect>
          <v:rect id="_x0000_s2052" style="position:absolute;left:8694;top:717;width:2078;height:892" stroked="f">
            <v:textbox style="mso-next-textbox:#_x0000_s2052" inset="2.05739mm,1.0287mm,2.05739mm,1.0287mm">
              <w:txbxContent>
                <w:p w:rsidR="00267FBF" w:rsidRDefault="00267FBF" w:rsidP="00CF6F0A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b/>
                      <w:bCs/>
                      <w:color w:val="000000"/>
                      <w:sz w:val="13"/>
                      <w:szCs w:val="16"/>
                    </w:rPr>
                  </w:pPr>
                </w:p>
                <w:p w:rsidR="00267FBF" w:rsidRPr="00D977D1" w:rsidRDefault="00267FBF" w:rsidP="00CF6F0A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color w:val="000000"/>
                      <w:sz w:val="39"/>
                      <w:szCs w:val="48"/>
                    </w:rPr>
                  </w:pPr>
                  <w:r w:rsidRPr="00D977D1">
                    <w:rPr>
                      <w:rFonts w:cs="Arial"/>
                      <w:b/>
                      <w:bCs/>
                      <w:color w:val="000000"/>
                      <w:sz w:val="13"/>
                      <w:szCs w:val="16"/>
                    </w:rPr>
                    <w:t>CENTRO INTEGRADO DE FORMACIÓN PROFESIONAL DE LORCA</w:t>
                  </w:r>
                </w:p>
              </w:txbxContent>
            </v:textbox>
          </v:rect>
          <v:shape id="_x0000_s2053" type="#_x0000_t75" style="position:absolute;left:594;top:529;width:2340;height:1260">
            <v:imagedata r:id="rId1" o:title=""/>
          </v:shape>
          <v:rect id="_x0000_s2054" style="position:absolute;left:7794;top:709;width:900;height:900" stroked="f">
            <v:textbox>
              <w:txbxContent>
                <w:p w:rsidR="00267FBF" w:rsidRDefault="00596E3C" w:rsidP="00CF6F0A">
                  <w:r>
                    <w:rPr>
                      <w:noProof/>
                    </w:rPr>
                    <w:pict>
                      <v:shape id="Imagen 2" o:spid="_x0000_i1040" type="#_x0000_t75" alt="logocifp" style="width:34.5pt;height:34.5pt;visibility:visible">
                        <v:imagedata r:id="rId2" o:title=""/>
                      </v:shape>
                    </w:pict>
                  </w:r>
                </w:p>
              </w:txbxContent>
            </v:textbox>
          </v:rect>
          <w10:anchorlock/>
        </v:group>
      </w:pict>
    </w:r>
  </w:p>
  <w:p w:rsidR="00267FBF" w:rsidRDefault="00267FB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3068"/>
    <w:multiLevelType w:val="hybridMultilevel"/>
    <w:tmpl w:val="5FB88FF6"/>
    <w:lvl w:ilvl="0" w:tplc="114AB5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83A56"/>
    <w:multiLevelType w:val="hybridMultilevel"/>
    <w:tmpl w:val="84A04C92"/>
    <w:lvl w:ilvl="0" w:tplc="1F52CFE0">
      <w:start w:val="1"/>
      <w:numFmt w:val="upperLetter"/>
      <w:lvlText w:val="%1)"/>
      <w:lvlJc w:val="left"/>
      <w:pPr>
        <w:ind w:left="732" w:hanging="372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33247A"/>
    <w:multiLevelType w:val="multilevel"/>
    <w:tmpl w:val="11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481D3D"/>
    <w:multiLevelType w:val="hybridMultilevel"/>
    <w:tmpl w:val="D504A0D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983320"/>
    <w:multiLevelType w:val="multilevel"/>
    <w:tmpl w:val="346E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26504D"/>
    <w:multiLevelType w:val="hybridMultilevel"/>
    <w:tmpl w:val="C1A6B68C"/>
    <w:lvl w:ilvl="0" w:tplc="13FE412E">
      <w:start w:val="1"/>
      <w:numFmt w:val="bullet"/>
      <w:lvlText w:val=""/>
      <w:lvlJc w:val="left"/>
      <w:pPr>
        <w:tabs>
          <w:tab w:val="num" w:pos="454"/>
        </w:tabs>
        <w:ind w:left="62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6">
    <w:nsid w:val="0DF34C87"/>
    <w:multiLevelType w:val="multilevel"/>
    <w:tmpl w:val="34DC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CB179A"/>
    <w:multiLevelType w:val="multilevel"/>
    <w:tmpl w:val="4522B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21755A"/>
    <w:multiLevelType w:val="hybridMultilevel"/>
    <w:tmpl w:val="A7C24116"/>
    <w:lvl w:ilvl="0" w:tplc="13FE412E">
      <w:start w:val="1"/>
      <w:numFmt w:val="bullet"/>
      <w:lvlText w:val=""/>
      <w:lvlJc w:val="left"/>
      <w:pPr>
        <w:tabs>
          <w:tab w:val="num" w:pos="284"/>
        </w:tabs>
        <w:ind w:left="45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2C5287"/>
    <w:multiLevelType w:val="multilevel"/>
    <w:tmpl w:val="8974D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3A4C65"/>
    <w:multiLevelType w:val="multilevel"/>
    <w:tmpl w:val="DCAA2A96"/>
    <w:lvl w:ilvl="0">
      <w:start w:val="1"/>
      <w:numFmt w:val="decimal"/>
      <w:pStyle w:val="Ttulo1"/>
      <w:lvlText w:val="%1"/>
      <w:lvlJc w:val="left"/>
      <w:pPr>
        <w:tabs>
          <w:tab w:val="num" w:pos="57"/>
        </w:tabs>
        <w:ind w:left="57" w:hanging="57"/>
      </w:pPr>
      <w:rPr>
        <w:rFonts w:cs="Times New Roman"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113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57"/>
        </w:tabs>
        <w:ind w:left="737" w:hanging="73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1">
    <w:nsid w:val="208420FC"/>
    <w:multiLevelType w:val="hybridMultilevel"/>
    <w:tmpl w:val="2158A8EC"/>
    <w:lvl w:ilvl="0" w:tplc="040A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2">
    <w:nsid w:val="28395043"/>
    <w:multiLevelType w:val="multilevel"/>
    <w:tmpl w:val="ABE4E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F5081D"/>
    <w:multiLevelType w:val="multilevel"/>
    <w:tmpl w:val="E1785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2E468D"/>
    <w:multiLevelType w:val="multilevel"/>
    <w:tmpl w:val="91BC7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5">
    <w:nsid w:val="2BB901D5"/>
    <w:multiLevelType w:val="hybridMultilevel"/>
    <w:tmpl w:val="BA6C7BD6"/>
    <w:lvl w:ilvl="0" w:tplc="8B48DAAE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5D4806DA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339E7F8E"/>
    <w:multiLevelType w:val="hybridMultilevel"/>
    <w:tmpl w:val="479C97A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3E502D9"/>
    <w:multiLevelType w:val="multilevel"/>
    <w:tmpl w:val="E6F0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ED2D3F"/>
    <w:multiLevelType w:val="hybridMultilevel"/>
    <w:tmpl w:val="479C97A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745026F"/>
    <w:multiLevelType w:val="multilevel"/>
    <w:tmpl w:val="28EC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570308"/>
    <w:multiLevelType w:val="hybridMultilevel"/>
    <w:tmpl w:val="795425BC"/>
    <w:lvl w:ilvl="0" w:tplc="13FE412E">
      <w:start w:val="1"/>
      <w:numFmt w:val="bullet"/>
      <w:lvlText w:val=""/>
      <w:lvlJc w:val="left"/>
      <w:pPr>
        <w:tabs>
          <w:tab w:val="num" w:pos="284"/>
        </w:tabs>
        <w:ind w:left="45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795B5D"/>
    <w:multiLevelType w:val="multilevel"/>
    <w:tmpl w:val="8AFC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4954D7"/>
    <w:multiLevelType w:val="hybridMultilevel"/>
    <w:tmpl w:val="0F4C20C8"/>
    <w:lvl w:ilvl="0" w:tplc="04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483F5D87"/>
    <w:multiLevelType w:val="hybridMultilevel"/>
    <w:tmpl w:val="465EDE3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A9910F1"/>
    <w:multiLevelType w:val="hybridMultilevel"/>
    <w:tmpl w:val="08085BE0"/>
    <w:lvl w:ilvl="0" w:tplc="5B7E557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C8F3C80"/>
    <w:multiLevelType w:val="hybridMultilevel"/>
    <w:tmpl w:val="56E2AB94"/>
    <w:lvl w:ilvl="0" w:tplc="13FE412E">
      <w:start w:val="1"/>
      <w:numFmt w:val="bullet"/>
      <w:lvlText w:val=""/>
      <w:lvlJc w:val="left"/>
      <w:pPr>
        <w:tabs>
          <w:tab w:val="num" w:pos="284"/>
        </w:tabs>
        <w:ind w:left="45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E96C82"/>
    <w:multiLevelType w:val="hybridMultilevel"/>
    <w:tmpl w:val="F6AA8E9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52BD5087"/>
    <w:multiLevelType w:val="multilevel"/>
    <w:tmpl w:val="1CAE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1107B9"/>
    <w:multiLevelType w:val="hybridMultilevel"/>
    <w:tmpl w:val="84A04C92"/>
    <w:lvl w:ilvl="0" w:tplc="1F52CFE0">
      <w:start w:val="1"/>
      <w:numFmt w:val="upperLetter"/>
      <w:lvlText w:val="%1)"/>
      <w:lvlJc w:val="left"/>
      <w:pPr>
        <w:ind w:left="732" w:hanging="372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67343B0"/>
    <w:multiLevelType w:val="multilevel"/>
    <w:tmpl w:val="DCD42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7B0378"/>
    <w:multiLevelType w:val="multilevel"/>
    <w:tmpl w:val="8CB0D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DB77917"/>
    <w:multiLevelType w:val="multilevel"/>
    <w:tmpl w:val="77CA0E1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32">
    <w:nsid w:val="5FCC6FB8"/>
    <w:multiLevelType w:val="multilevel"/>
    <w:tmpl w:val="527A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EB2D19"/>
    <w:multiLevelType w:val="multilevel"/>
    <w:tmpl w:val="8A963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6765AF"/>
    <w:multiLevelType w:val="hybridMultilevel"/>
    <w:tmpl w:val="19D42C36"/>
    <w:lvl w:ilvl="0" w:tplc="E34A2EA0">
      <w:start w:val="1"/>
      <w:numFmt w:val="decimal"/>
      <w:lvlText w:val="%1."/>
      <w:lvlJc w:val="left"/>
      <w:pPr>
        <w:ind w:left="1092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52" w:hanging="180"/>
      </w:pPr>
      <w:rPr>
        <w:rFonts w:cs="Times New Roman"/>
      </w:rPr>
    </w:lvl>
  </w:abstractNum>
  <w:abstractNum w:abstractNumId="35">
    <w:nsid w:val="705259BC"/>
    <w:multiLevelType w:val="multilevel"/>
    <w:tmpl w:val="87FE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6F1137"/>
    <w:multiLevelType w:val="hybridMultilevel"/>
    <w:tmpl w:val="24402CCE"/>
    <w:lvl w:ilvl="0" w:tplc="13FE412E">
      <w:start w:val="1"/>
      <w:numFmt w:val="bullet"/>
      <w:lvlText w:val=""/>
      <w:lvlJc w:val="left"/>
      <w:pPr>
        <w:tabs>
          <w:tab w:val="num" w:pos="284"/>
        </w:tabs>
        <w:ind w:left="45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8A5E1D"/>
    <w:multiLevelType w:val="hybridMultilevel"/>
    <w:tmpl w:val="990E5CA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D7697E"/>
    <w:multiLevelType w:val="hybridMultilevel"/>
    <w:tmpl w:val="96280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89724B"/>
    <w:multiLevelType w:val="hybridMultilevel"/>
    <w:tmpl w:val="F848A088"/>
    <w:lvl w:ilvl="0" w:tplc="040A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40">
    <w:nsid w:val="7B4A0CD4"/>
    <w:multiLevelType w:val="multilevel"/>
    <w:tmpl w:val="0F4C20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30"/>
  </w:num>
  <w:num w:numId="3">
    <w:abstractNumId w:val="2"/>
  </w:num>
  <w:num w:numId="4">
    <w:abstractNumId w:val="27"/>
  </w:num>
  <w:num w:numId="5">
    <w:abstractNumId w:val="19"/>
  </w:num>
  <w:num w:numId="6">
    <w:abstractNumId w:val="17"/>
  </w:num>
  <w:num w:numId="7">
    <w:abstractNumId w:val="29"/>
  </w:num>
  <w:num w:numId="8">
    <w:abstractNumId w:val="32"/>
  </w:num>
  <w:num w:numId="9">
    <w:abstractNumId w:val="6"/>
  </w:num>
  <w:num w:numId="10">
    <w:abstractNumId w:val="33"/>
  </w:num>
  <w:num w:numId="11">
    <w:abstractNumId w:val="9"/>
  </w:num>
  <w:num w:numId="12">
    <w:abstractNumId w:val="12"/>
  </w:num>
  <w:num w:numId="13">
    <w:abstractNumId w:val="7"/>
  </w:num>
  <w:num w:numId="14">
    <w:abstractNumId w:val="13"/>
  </w:num>
  <w:num w:numId="15">
    <w:abstractNumId w:val="21"/>
  </w:num>
  <w:num w:numId="16">
    <w:abstractNumId w:val="35"/>
  </w:num>
  <w:num w:numId="17">
    <w:abstractNumId w:val="4"/>
  </w:num>
  <w:num w:numId="18">
    <w:abstractNumId w:val="16"/>
  </w:num>
  <w:num w:numId="19">
    <w:abstractNumId w:val="3"/>
  </w:num>
  <w:num w:numId="20">
    <w:abstractNumId w:val="18"/>
  </w:num>
  <w:num w:numId="21">
    <w:abstractNumId w:val="37"/>
  </w:num>
  <w:num w:numId="22">
    <w:abstractNumId w:val="38"/>
  </w:num>
  <w:num w:numId="23">
    <w:abstractNumId w:val="36"/>
  </w:num>
  <w:num w:numId="24">
    <w:abstractNumId w:val="8"/>
  </w:num>
  <w:num w:numId="25">
    <w:abstractNumId w:val="20"/>
  </w:num>
  <w:num w:numId="26">
    <w:abstractNumId w:val="5"/>
  </w:num>
  <w:num w:numId="27">
    <w:abstractNumId w:val="25"/>
  </w:num>
  <w:num w:numId="28">
    <w:abstractNumId w:val="15"/>
  </w:num>
  <w:num w:numId="29">
    <w:abstractNumId w:val="26"/>
  </w:num>
  <w:num w:numId="30">
    <w:abstractNumId w:val="23"/>
  </w:num>
  <w:num w:numId="31">
    <w:abstractNumId w:val="11"/>
  </w:num>
  <w:num w:numId="32">
    <w:abstractNumId w:val="39"/>
  </w:num>
  <w:num w:numId="33">
    <w:abstractNumId w:val="22"/>
  </w:num>
  <w:num w:numId="34">
    <w:abstractNumId w:val="40"/>
  </w:num>
  <w:num w:numId="35">
    <w:abstractNumId w:val="10"/>
  </w:num>
  <w:num w:numId="36">
    <w:abstractNumId w:val="10"/>
  </w:num>
  <w:num w:numId="37">
    <w:abstractNumId w:val="14"/>
  </w:num>
  <w:num w:numId="38">
    <w:abstractNumId w:val="28"/>
  </w:num>
  <w:num w:numId="39">
    <w:abstractNumId w:val="24"/>
  </w:num>
  <w:num w:numId="40">
    <w:abstractNumId w:val="31"/>
  </w:num>
  <w:num w:numId="41">
    <w:abstractNumId w:val="1"/>
  </w:num>
  <w:num w:numId="42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NotTrackMoves/>
  <w:defaultTabStop w:val="708"/>
  <w:hyphenationZone w:val="425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0A6F"/>
    <w:rsid w:val="000146AA"/>
    <w:rsid w:val="000147A4"/>
    <w:rsid w:val="0001754A"/>
    <w:rsid w:val="00041E44"/>
    <w:rsid w:val="000558A4"/>
    <w:rsid w:val="000816F5"/>
    <w:rsid w:val="000869E0"/>
    <w:rsid w:val="00096FEC"/>
    <w:rsid w:val="000C11BD"/>
    <w:rsid w:val="000F464F"/>
    <w:rsid w:val="00101160"/>
    <w:rsid w:val="00111B7C"/>
    <w:rsid w:val="00111E09"/>
    <w:rsid w:val="00116617"/>
    <w:rsid w:val="00141E9E"/>
    <w:rsid w:val="0015653E"/>
    <w:rsid w:val="001726BD"/>
    <w:rsid w:val="001807FD"/>
    <w:rsid w:val="00197914"/>
    <w:rsid w:val="001A6F9B"/>
    <w:rsid w:val="001C632E"/>
    <w:rsid w:val="001D6717"/>
    <w:rsid w:val="002242D4"/>
    <w:rsid w:val="00234FA9"/>
    <w:rsid w:val="0024725A"/>
    <w:rsid w:val="00264F90"/>
    <w:rsid w:val="00267FBF"/>
    <w:rsid w:val="0027138F"/>
    <w:rsid w:val="00282501"/>
    <w:rsid w:val="002A5763"/>
    <w:rsid w:val="002C1D2F"/>
    <w:rsid w:val="002C3617"/>
    <w:rsid w:val="002C7452"/>
    <w:rsid w:val="002D5EF7"/>
    <w:rsid w:val="002F3C39"/>
    <w:rsid w:val="002F659B"/>
    <w:rsid w:val="00306953"/>
    <w:rsid w:val="00310918"/>
    <w:rsid w:val="00334789"/>
    <w:rsid w:val="0035473A"/>
    <w:rsid w:val="00363CEA"/>
    <w:rsid w:val="00376284"/>
    <w:rsid w:val="00384B03"/>
    <w:rsid w:val="00394A4D"/>
    <w:rsid w:val="003A28B9"/>
    <w:rsid w:val="003A3C0D"/>
    <w:rsid w:val="003A55DF"/>
    <w:rsid w:val="003A5A83"/>
    <w:rsid w:val="003D1E82"/>
    <w:rsid w:val="003D6177"/>
    <w:rsid w:val="003E39D4"/>
    <w:rsid w:val="00424FAD"/>
    <w:rsid w:val="00426C65"/>
    <w:rsid w:val="00434914"/>
    <w:rsid w:val="004368E6"/>
    <w:rsid w:val="00455E61"/>
    <w:rsid w:val="0048165E"/>
    <w:rsid w:val="004A25E3"/>
    <w:rsid w:val="004A7C47"/>
    <w:rsid w:val="004B4B06"/>
    <w:rsid w:val="004C21BA"/>
    <w:rsid w:val="004D212E"/>
    <w:rsid w:val="004E5B61"/>
    <w:rsid w:val="004E776C"/>
    <w:rsid w:val="00504BD7"/>
    <w:rsid w:val="00510268"/>
    <w:rsid w:val="00522691"/>
    <w:rsid w:val="00555FA0"/>
    <w:rsid w:val="00593FC0"/>
    <w:rsid w:val="00596E3C"/>
    <w:rsid w:val="005B09EF"/>
    <w:rsid w:val="005B2D69"/>
    <w:rsid w:val="005B7925"/>
    <w:rsid w:val="005F1A7A"/>
    <w:rsid w:val="005F1EE8"/>
    <w:rsid w:val="00603764"/>
    <w:rsid w:val="0061044D"/>
    <w:rsid w:val="00627156"/>
    <w:rsid w:val="00652733"/>
    <w:rsid w:val="00655615"/>
    <w:rsid w:val="0065650B"/>
    <w:rsid w:val="00657F04"/>
    <w:rsid w:val="00661C18"/>
    <w:rsid w:val="0066735B"/>
    <w:rsid w:val="0067184D"/>
    <w:rsid w:val="00676E7C"/>
    <w:rsid w:val="00690C3F"/>
    <w:rsid w:val="006A5C98"/>
    <w:rsid w:val="006B0E39"/>
    <w:rsid w:val="006B138E"/>
    <w:rsid w:val="006B5426"/>
    <w:rsid w:val="006E740C"/>
    <w:rsid w:val="00705067"/>
    <w:rsid w:val="00710E7E"/>
    <w:rsid w:val="00715AFD"/>
    <w:rsid w:val="00734D38"/>
    <w:rsid w:val="007407C9"/>
    <w:rsid w:val="00752C12"/>
    <w:rsid w:val="00757A1E"/>
    <w:rsid w:val="007633C1"/>
    <w:rsid w:val="00777AAE"/>
    <w:rsid w:val="007B1166"/>
    <w:rsid w:val="007B27D6"/>
    <w:rsid w:val="007B3EDA"/>
    <w:rsid w:val="007B7722"/>
    <w:rsid w:val="007E43A3"/>
    <w:rsid w:val="00804831"/>
    <w:rsid w:val="00814B15"/>
    <w:rsid w:val="00822E40"/>
    <w:rsid w:val="00823791"/>
    <w:rsid w:val="008340A6"/>
    <w:rsid w:val="008759C7"/>
    <w:rsid w:val="00877904"/>
    <w:rsid w:val="008866BE"/>
    <w:rsid w:val="00893AF3"/>
    <w:rsid w:val="008972A4"/>
    <w:rsid w:val="008C0559"/>
    <w:rsid w:val="008D74A6"/>
    <w:rsid w:val="008E59C5"/>
    <w:rsid w:val="0090682F"/>
    <w:rsid w:val="009154F8"/>
    <w:rsid w:val="00916955"/>
    <w:rsid w:val="00935FB2"/>
    <w:rsid w:val="00936B4F"/>
    <w:rsid w:val="0094624A"/>
    <w:rsid w:val="00957F38"/>
    <w:rsid w:val="00961A4E"/>
    <w:rsid w:val="00964316"/>
    <w:rsid w:val="00971DFF"/>
    <w:rsid w:val="009726AB"/>
    <w:rsid w:val="00973BB1"/>
    <w:rsid w:val="00990A6F"/>
    <w:rsid w:val="00993974"/>
    <w:rsid w:val="009B0ABF"/>
    <w:rsid w:val="009B370B"/>
    <w:rsid w:val="009B59BC"/>
    <w:rsid w:val="009B6614"/>
    <w:rsid w:val="009E5D37"/>
    <w:rsid w:val="00A11AAF"/>
    <w:rsid w:val="00A14F1B"/>
    <w:rsid w:val="00A217DB"/>
    <w:rsid w:val="00A50F99"/>
    <w:rsid w:val="00A6122A"/>
    <w:rsid w:val="00A659C9"/>
    <w:rsid w:val="00A75256"/>
    <w:rsid w:val="00A8133D"/>
    <w:rsid w:val="00A82BCF"/>
    <w:rsid w:val="00A971E9"/>
    <w:rsid w:val="00AA0DB3"/>
    <w:rsid w:val="00AB675E"/>
    <w:rsid w:val="00AC4FE7"/>
    <w:rsid w:val="00AD6711"/>
    <w:rsid w:val="00B0036D"/>
    <w:rsid w:val="00B06141"/>
    <w:rsid w:val="00B210FB"/>
    <w:rsid w:val="00B258A7"/>
    <w:rsid w:val="00B274D3"/>
    <w:rsid w:val="00B31032"/>
    <w:rsid w:val="00B31085"/>
    <w:rsid w:val="00B42D90"/>
    <w:rsid w:val="00B55FBC"/>
    <w:rsid w:val="00B63580"/>
    <w:rsid w:val="00B82BBF"/>
    <w:rsid w:val="00BB11B0"/>
    <w:rsid w:val="00BB4238"/>
    <w:rsid w:val="00BB6DB5"/>
    <w:rsid w:val="00BC6282"/>
    <w:rsid w:val="00BC7298"/>
    <w:rsid w:val="00BD0651"/>
    <w:rsid w:val="00BD17BD"/>
    <w:rsid w:val="00BD5E1E"/>
    <w:rsid w:val="00BE5ED3"/>
    <w:rsid w:val="00BF6FBF"/>
    <w:rsid w:val="00C24DD1"/>
    <w:rsid w:val="00C3776A"/>
    <w:rsid w:val="00C5469E"/>
    <w:rsid w:val="00C564A3"/>
    <w:rsid w:val="00C604EE"/>
    <w:rsid w:val="00C71C0D"/>
    <w:rsid w:val="00C94890"/>
    <w:rsid w:val="00CA7CC8"/>
    <w:rsid w:val="00CB261B"/>
    <w:rsid w:val="00CB3747"/>
    <w:rsid w:val="00CB6AE0"/>
    <w:rsid w:val="00CC290F"/>
    <w:rsid w:val="00CE0129"/>
    <w:rsid w:val="00CF6F0A"/>
    <w:rsid w:val="00D2115C"/>
    <w:rsid w:val="00D261D0"/>
    <w:rsid w:val="00D31F1A"/>
    <w:rsid w:val="00D57913"/>
    <w:rsid w:val="00D6336C"/>
    <w:rsid w:val="00D869A3"/>
    <w:rsid w:val="00D92581"/>
    <w:rsid w:val="00D960F4"/>
    <w:rsid w:val="00D977D1"/>
    <w:rsid w:val="00DC6201"/>
    <w:rsid w:val="00DD7306"/>
    <w:rsid w:val="00E00375"/>
    <w:rsid w:val="00E3315A"/>
    <w:rsid w:val="00E43E55"/>
    <w:rsid w:val="00E46C70"/>
    <w:rsid w:val="00E51FAC"/>
    <w:rsid w:val="00E7000D"/>
    <w:rsid w:val="00E74BD0"/>
    <w:rsid w:val="00E76068"/>
    <w:rsid w:val="00E834B6"/>
    <w:rsid w:val="00E9288E"/>
    <w:rsid w:val="00E977F7"/>
    <w:rsid w:val="00EA4852"/>
    <w:rsid w:val="00EA5554"/>
    <w:rsid w:val="00EE1CAD"/>
    <w:rsid w:val="00EF3D29"/>
    <w:rsid w:val="00F06F21"/>
    <w:rsid w:val="00F15EC1"/>
    <w:rsid w:val="00F22422"/>
    <w:rsid w:val="00F45BC3"/>
    <w:rsid w:val="00F53F03"/>
    <w:rsid w:val="00F63533"/>
    <w:rsid w:val="00F728AA"/>
    <w:rsid w:val="00F72A9E"/>
    <w:rsid w:val="00FA33AF"/>
    <w:rsid w:val="00FA375E"/>
    <w:rsid w:val="00FA67EE"/>
    <w:rsid w:val="00FB0B86"/>
    <w:rsid w:val="00FC5426"/>
    <w:rsid w:val="00FD30DA"/>
    <w:rsid w:val="00FD3ADA"/>
    <w:rsid w:val="00FE184C"/>
    <w:rsid w:val="00FE1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4098"/>
    <o:shapelayout v:ext="edit">
      <o:idmap v:ext="edit" data="1"/>
      <o:rules v:ext="edit">
        <o:r id="V:Rule1" type="connector" idref="#_x0000_s1033"/>
        <o:r id="V:Rule2" type="connector" idref="#_x0000_s1036"/>
        <o:r id="V:Rule3" type="connector" idref="#_x0000_s1037"/>
        <o:r id="V:Rule4" type="connector" idref="#_x0000_s1038"/>
        <o:r id="V:Rule5" type="connector" idref="#_x0000_s1039"/>
        <o:r id="V:Rule6" type="connector" idref="#_x0000_s1047"/>
        <o:r id="V:Rule7" type="connector" idref="#_x0000_s1048"/>
        <o:r id="V:Rule8" type="connector" idref="#_x0000_s1049"/>
        <o:r id="V:Rule9" type="connector" idref="#_x0000_s1050"/>
        <o:r id="V:Rule10" type="connector" idref="#_x0000_s1051"/>
        <o:r id="V:Rule11" type="connector" idref="#_x0000_s1052"/>
        <o:r id="V:Rule12" type="connector" idref="#_x0000_s1053"/>
        <o:r id="V:Rule13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A7A"/>
    <w:pPr>
      <w:jc w:val="both"/>
    </w:pPr>
    <w:rPr>
      <w:rFonts w:ascii="Arial" w:hAnsi="Arial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24725A"/>
    <w:pPr>
      <w:keepNext/>
      <w:numPr>
        <w:numId w:val="36"/>
      </w:numPr>
      <w:shd w:val="clear" w:color="auto" w:fill="CCCCCC"/>
      <w:spacing w:before="240" w:after="60"/>
      <w:outlineLvl w:val="0"/>
    </w:pPr>
    <w:rPr>
      <w:rFonts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24725A"/>
    <w:pPr>
      <w:keepNext/>
      <w:numPr>
        <w:ilvl w:val="1"/>
        <w:numId w:val="36"/>
      </w:numPr>
      <w:spacing w:before="240" w:after="60"/>
      <w:outlineLvl w:val="1"/>
    </w:pPr>
    <w:rPr>
      <w:rFonts w:cs="Arial"/>
      <w:b/>
      <w:bCs/>
      <w:i/>
      <w:iCs/>
      <w:sz w:val="32"/>
      <w:szCs w:val="28"/>
      <w:u w:val="single"/>
    </w:rPr>
  </w:style>
  <w:style w:type="paragraph" w:styleId="Ttulo3">
    <w:name w:val="heading 3"/>
    <w:basedOn w:val="Normal"/>
    <w:next w:val="Normal"/>
    <w:link w:val="Ttulo3Car"/>
    <w:uiPriority w:val="99"/>
    <w:qFormat/>
    <w:rsid w:val="00394A4D"/>
    <w:pPr>
      <w:keepNext/>
      <w:spacing w:before="240" w:after="60"/>
      <w:outlineLvl w:val="2"/>
    </w:pPr>
    <w:rPr>
      <w:rFonts w:cs="Arial"/>
      <w:b/>
      <w:bCs/>
      <w:i/>
      <w:sz w:val="28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3E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13E1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13E17"/>
    <w:rPr>
      <w:rFonts w:ascii="Cambria" w:eastAsia="Times New Roman" w:hAnsi="Cambria" w:cs="Times New Roman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rsid w:val="00FA37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728AA"/>
    <w:rPr>
      <w:rFonts w:ascii="Arial" w:hAnsi="Arial" w:cs="Times New Roman"/>
      <w:sz w:val="24"/>
      <w:szCs w:val="24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FA37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3E17"/>
    <w:rPr>
      <w:rFonts w:ascii="Arial" w:hAnsi="Arial"/>
      <w:sz w:val="24"/>
      <w:szCs w:val="24"/>
    </w:rPr>
  </w:style>
  <w:style w:type="table" w:styleId="Tablaconcuadrcula">
    <w:name w:val="Table Grid"/>
    <w:basedOn w:val="Tablanormal"/>
    <w:uiPriority w:val="99"/>
    <w:rsid w:val="00FA375E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BD5E1E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BD5E1E"/>
    <w:pPr>
      <w:spacing w:before="100" w:beforeAutospacing="1" w:after="100" w:afterAutospacing="1"/>
    </w:pPr>
    <w:rPr>
      <w:rFonts w:ascii="Times New Roman" w:hAnsi="Times New Roman"/>
    </w:rPr>
  </w:style>
  <w:style w:type="paragraph" w:styleId="Textoindependiente">
    <w:name w:val="Body Text"/>
    <w:basedOn w:val="Normal"/>
    <w:link w:val="TextoindependienteCar"/>
    <w:uiPriority w:val="99"/>
    <w:rsid w:val="00BD5E1E"/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13E17"/>
    <w:rPr>
      <w:rFonts w:ascii="Arial" w:hAnsi="Arial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rsid w:val="00BD5E1E"/>
    <w:rPr>
      <w:sz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13E17"/>
    <w:rPr>
      <w:rFonts w:ascii="Arial" w:hAnsi="Arial"/>
      <w:sz w:val="24"/>
      <w:szCs w:val="24"/>
    </w:rPr>
  </w:style>
  <w:style w:type="character" w:styleId="Nmerodepgina">
    <w:name w:val="page number"/>
    <w:basedOn w:val="Fuentedeprrafopredeter"/>
    <w:uiPriority w:val="99"/>
    <w:rsid w:val="00BD5E1E"/>
    <w:rPr>
      <w:rFonts w:cs="Times New Roman"/>
    </w:rPr>
  </w:style>
  <w:style w:type="paragraph" w:styleId="TDC1">
    <w:name w:val="toc 1"/>
    <w:basedOn w:val="Normal"/>
    <w:next w:val="Normal"/>
    <w:autoRedefine/>
    <w:uiPriority w:val="99"/>
    <w:semiHidden/>
    <w:rsid w:val="00957F38"/>
    <w:pPr>
      <w:tabs>
        <w:tab w:val="left" w:pos="1701"/>
      </w:tabs>
      <w:spacing w:before="60"/>
      <w:jc w:val="left"/>
    </w:pPr>
    <w:rPr>
      <w:rFonts w:ascii="Century Gothic" w:hAnsi="Century Gothic"/>
      <w:b/>
      <w:sz w:val="16"/>
      <w:szCs w:val="20"/>
    </w:rPr>
  </w:style>
  <w:style w:type="character" w:customStyle="1" w:styleId="CarCar2">
    <w:name w:val="Car Car2"/>
    <w:basedOn w:val="Fuentedeprrafopredeter"/>
    <w:uiPriority w:val="99"/>
    <w:rsid w:val="005B09EF"/>
    <w:rPr>
      <w:rFonts w:cs="Times New Roman"/>
      <w:sz w:val="24"/>
      <w:szCs w:val="24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rsid w:val="004E77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4E776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8D74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efatura1\Datos%20de%20programa\Microsoft\Plantillas\IES-InternoVertic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IES-InternoVertical</Template>
  <TotalTime>2</TotalTime>
  <Pages>6</Pages>
  <Words>478</Words>
  <Characters>2629</Characters>
  <Application>Microsoft Office Word</Application>
  <DocSecurity>0</DocSecurity>
  <Lines>21</Lines>
  <Paragraphs>6</Paragraphs>
  <ScaleCrop>false</ScaleCrop>
  <Company>xx</Company>
  <LinksUpToDate>false</LinksUpToDate>
  <CharactersWithSpaces>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codificación de documentos seguirá las siguientes pautas:</dc:title>
  <dc:subject/>
  <dc:creator>Jefatura1</dc:creator>
  <cp:keywords/>
  <dc:description/>
  <cp:lastModifiedBy>PLUMIER</cp:lastModifiedBy>
  <cp:revision>5</cp:revision>
  <cp:lastPrinted>2013-01-24T13:09:00Z</cp:lastPrinted>
  <dcterms:created xsi:type="dcterms:W3CDTF">2014-03-18T17:42:00Z</dcterms:created>
  <dcterms:modified xsi:type="dcterms:W3CDTF">2015-12-11T17:39:00Z</dcterms:modified>
</cp:coreProperties>
</file>